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D98A63" w14:textId="71813D3F" w:rsidR="00481191" w:rsidRPr="00BE510F" w:rsidRDefault="00481191" w:rsidP="00481191">
      <w:pPr>
        <w:ind w:left="567" w:hanging="567"/>
        <w:jc w:val="center"/>
        <w:rPr>
          <w:rFonts w:ascii="Arial" w:hAnsi="Arial" w:cs="Arial"/>
          <w:b/>
          <w:sz w:val="24"/>
          <w:lang w:val="az-Latn-AZ"/>
        </w:rPr>
      </w:pPr>
      <w:r w:rsidRPr="00BE510F">
        <w:rPr>
          <w:rFonts w:ascii="Arial" w:hAnsi="Arial" w:cs="Arial"/>
          <w:b/>
          <w:sz w:val="24"/>
          <w:lang w:val="az-Latn-AZ"/>
        </w:rPr>
        <w:t>Qlobal Standart 1 Beynəlxa</w:t>
      </w:r>
      <w:r w:rsidR="00B44EB9">
        <w:rPr>
          <w:rFonts w:ascii="Arial" w:hAnsi="Arial" w:cs="Arial"/>
          <w:b/>
          <w:sz w:val="24"/>
          <w:lang w:val="az-Latn-AZ"/>
        </w:rPr>
        <w:t>l</w:t>
      </w:r>
      <w:r w:rsidRPr="00BE510F">
        <w:rPr>
          <w:rFonts w:ascii="Arial" w:hAnsi="Arial" w:cs="Arial"/>
          <w:b/>
          <w:sz w:val="24"/>
          <w:lang w:val="az-Latn-AZ"/>
        </w:rPr>
        <w:t xml:space="preserve">q Sisteminin Təbliği sahəsində </w:t>
      </w:r>
      <w:r>
        <w:rPr>
          <w:rFonts w:ascii="Arial" w:hAnsi="Arial" w:cs="Arial"/>
          <w:b/>
          <w:sz w:val="24"/>
          <w:lang w:val="az-Latn-AZ"/>
        </w:rPr>
        <w:t>fəaliyyətlər</w:t>
      </w:r>
      <w:r w:rsidRPr="00BE510F">
        <w:rPr>
          <w:rFonts w:ascii="Arial" w:hAnsi="Arial" w:cs="Arial"/>
          <w:b/>
          <w:sz w:val="24"/>
          <w:lang w:val="az-Latn-AZ"/>
        </w:rPr>
        <w:t xml:space="preserve"> haqqında</w:t>
      </w:r>
    </w:p>
    <w:p w14:paraId="64FD6101" w14:textId="7F708D01" w:rsidR="008B7C1E" w:rsidRPr="007F34C1" w:rsidRDefault="006D64F4">
      <w:pPr>
        <w:pBdr>
          <w:top w:val="nil"/>
          <w:left w:val="nil"/>
          <w:bottom w:val="nil"/>
          <w:right w:val="nil"/>
          <w:between w:val="nil"/>
        </w:pBdr>
        <w:shd w:val="solid" w:color="FFFFFF" w:fill="auto"/>
        <w:spacing w:line="360" w:lineRule="auto"/>
        <w:jc w:val="center"/>
        <w:rPr>
          <w:rFonts w:ascii="Arial" w:hAnsi="Arial" w:cs="Arial"/>
          <w:b/>
          <w:color w:val="000000"/>
          <w:sz w:val="24"/>
          <w:lang w:val="az-Latn-AZ"/>
        </w:rPr>
      </w:pP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 №-li MÜQAVİLƏ</w:t>
      </w:r>
    </w:p>
    <w:p w14:paraId="677F473E" w14:textId="3531FC34" w:rsidR="008B7C1E" w:rsidRPr="007F34C1" w:rsidRDefault="006D64F4">
      <w:pPr>
        <w:pBdr>
          <w:top w:val="nil"/>
          <w:left w:val="nil"/>
          <w:bottom w:val="nil"/>
          <w:right w:val="nil"/>
          <w:between w:val="nil"/>
        </w:pBdr>
        <w:shd w:val="solid" w:color="FFFFFF" w:fill="auto"/>
        <w:spacing w:line="360" w:lineRule="auto"/>
        <w:rPr>
          <w:rFonts w:ascii="Arial" w:hAnsi="Arial" w:cs="Arial"/>
          <w:b/>
          <w:color w:val="000000"/>
          <w:sz w:val="24"/>
          <w:lang w:val="az-Latn-AZ"/>
        </w:rPr>
      </w:pP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Bakı şəhəri                                     </w:t>
      </w:r>
      <w:r w:rsidR="004F6482">
        <w:rPr>
          <w:rFonts w:ascii="Arial" w:hAnsi="Arial" w:cs="Arial"/>
          <w:b/>
          <w:color w:val="000000"/>
          <w:sz w:val="24"/>
          <w:lang w:val="az-Latn-AZ"/>
        </w:rPr>
        <w:t xml:space="preserve">     </w:t>
      </w:r>
      <w:r w:rsidR="006C661E">
        <w:rPr>
          <w:rFonts w:ascii="Arial" w:hAnsi="Arial" w:cs="Arial"/>
          <w:b/>
          <w:color w:val="000000"/>
          <w:sz w:val="24"/>
          <w:lang w:val="az-Latn-AZ"/>
        </w:rPr>
        <w:t xml:space="preserve">                            </w:t>
      </w:r>
      <w:r w:rsidR="004B5148">
        <w:rPr>
          <w:rFonts w:ascii="Arial" w:hAnsi="Arial" w:cs="Arial"/>
          <w:b/>
          <w:color w:val="000000"/>
          <w:sz w:val="24"/>
          <w:lang w:val="az-Latn-AZ"/>
        </w:rPr>
        <w:t xml:space="preserve">     </w:t>
      </w:r>
      <w:r w:rsidR="006C661E">
        <w:rPr>
          <w:rFonts w:ascii="Arial" w:hAnsi="Arial" w:cs="Arial"/>
          <w:b/>
          <w:color w:val="000000"/>
          <w:sz w:val="24"/>
          <w:lang w:val="az-Latn-AZ"/>
        </w:rPr>
        <w:t xml:space="preserve">   </w:t>
      </w:r>
      <w:r w:rsidR="00210B98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="006C661E">
        <w:rPr>
          <w:rFonts w:ascii="Arial" w:hAnsi="Arial" w:cs="Arial"/>
          <w:b/>
          <w:color w:val="000000"/>
          <w:sz w:val="24"/>
          <w:lang w:val="az-Latn-AZ"/>
        </w:rPr>
        <w:t xml:space="preserve">“ </w:t>
      </w: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 ” </w:t>
      </w:r>
      <w:r w:rsidR="006C661E">
        <w:rPr>
          <w:rFonts w:ascii="Arial" w:hAnsi="Arial" w:cs="Arial"/>
          <w:b/>
          <w:color w:val="000000"/>
          <w:sz w:val="24"/>
          <w:lang w:val="az-Latn-AZ"/>
        </w:rPr>
        <w:t>__________</w:t>
      </w: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202</w:t>
      </w:r>
      <w:bookmarkStart w:id="0" w:name="_Hlk125369266"/>
      <w:r w:rsidR="00E93953">
        <w:rPr>
          <w:rFonts w:ascii="Arial" w:hAnsi="Arial" w:cs="Arial"/>
          <w:b/>
          <w:color w:val="000000"/>
          <w:sz w:val="24"/>
          <w:lang w:val="az-Latn-AZ"/>
        </w:rPr>
        <w:t>_</w:t>
      </w: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="00210B98">
        <w:rPr>
          <w:rFonts w:ascii="Arial" w:hAnsi="Arial" w:cs="Arial"/>
          <w:b/>
          <w:color w:val="000000"/>
          <w:sz w:val="24"/>
          <w:lang w:val="az-Latn-AZ"/>
        </w:rPr>
        <w:t>cı</w:t>
      </w: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bookmarkEnd w:id="0"/>
      <w:r w:rsidRPr="007F34C1">
        <w:rPr>
          <w:rFonts w:ascii="Arial" w:hAnsi="Arial" w:cs="Arial"/>
          <w:b/>
          <w:color w:val="000000"/>
          <w:sz w:val="24"/>
          <w:lang w:val="az-Latn-AZ"/>
        </w:rPr>
        <w:t>il</w:t>
      </w:r>
    </w:p>
    <w:p w14:paraId="4271BB00" w14:textId="67A5A8CF" w:rsidR="006C661E" w:rsidRDefault="006D64F4" w:rsidP="004F6482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7F34C1">
        <w:rPr>
          <w:rFonts w:ascii="Arial" w:hAnsi="Arial" w:cs="Arial"/>
          <w:sz w:val="24"/>
          <w:szCs w:val="24"/>
          <w:lang w:val="az-Latn-AZ"/>
        </w:rPr>
        <w:t xml:space="preserve">Bir tərəfdən Nizamnamə əsasında fəaliyyət göstərən </w:t>
      </w:r>
      <w:bookmarkStart w:id="1" w:name="_Hlk125369284"/>
      <w:r w:rsidRPr="007F34C1">
        <w:rPr>
          <w:rFonts w:ascii="Arial" w:hAnsi="Arial" w:cs="Arial"/>
          <w:b/>
          <w:sz w:val="24"/>
          <w:szCs w:val="24"/>
          <w:lang w:val="az-Latn-AZ"/>
        </w:rPr>
        <w:t>“Qlobal Standart 1 Beynəlxa</w:t>
      </w:r>
      <w:r w:rsidR="00B44EB9">
        <w:rPr>
          <w:rFonts w:ascii="Arial" w:hAnsi="Arial" w:cs="Arial"/>
          <w:b/>
          <w:sz w:val="24"/>
          <w:szCs w:val="24"/>
          <w:lang w:val="az-Latn-AZ"/>
        </w:rPr>
        <w:t>l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 xml:space="preserve">q Sisteminin Təbliği” İctimai Birliyinin </w:t>
      </w:r>
      <w:r w:rsidRPr="007F34C1">
        <w:rPr>
          <w:rFonts w:ascii="Arial" w:hAnsi="Arial" w:cs="Arial"/>
          <w:sz w:val="24"/>
          <w:szCs w:val="24"/>
          <w:lang w:val="az-Latn-AZ"/>
        </w:rPr>
        <w:t>(bundan sonra “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Birlik”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 adlanan) </w:t>
      </w:r>
      <w:r w:rsidR="004B5148">
        <w:rPr>
          <w:rFonts w:ascii="Arial" w:hAnsi="Arial" w:cs="Arial"/>
          <w:b/>
          <w:sz w:val="24"/>
          <w:szCs w:val="24"/>
          <w:lang w:val="az-Latn-AZ"/>
        </w:rPr>
        <w:t>Baş direktoru</w:t>
      </w:r>
      <w:r w:rsidR="00295A8E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Əliyev</w:t>
      </w:r>
      <w:r w:rsidR="00B041C8">
        <w:rPr>
          <w:rFonts w:ascii="Arial" w:hAnsi="Arial" w:cs="Arial"/>
          <w:b/>
          <w:sz w:val="24"/>
          <w:szCs w:val="24"/>
          <w:lang w:val="az-Latn-AZ"/>
        </w:rPr>
        <w:t xml:space="preserve"> Vəfa Lətif oğlu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 və digər tərəfdən,</w:t>
      </w:r>
      <w:bookmarkEnd w:id="1"/>
      <w:r w:rsidR="004F6482">
        <w:rPr>
          <w:rFonts w:ascii="Arial" w:hAnsi="Arial" w:cs="Arial"/>
          <w:sz w:val="24"/>
          <w:szCs w:val="24"/>
          <w:lang w:val="az-Latn-AZ"/>
        </w:rPr>
        <w:t xml:space="preserve"> </w:t>
      </w:r>
      <w:r w:rsidR="00D609CF" w:rsidRPr="007F34C1">
        <w:rPr>
          <w:rFonts w:ascii="Arial" w:hAnsi="Arial" w:cs="Arial"/>
          <w:b/>
          <w:sz w:val="24"/>
          <w:szCs w:val="24"/>
          <w:lang w:val="az-Latn-AZ"/>
        </w:rPr>
        <w:t>f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ərdi</w:t>
      </w:r>
      <w:r w:rsidR="004F6482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sahibkar</w:t>
      </w:r>
      <w:r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="004B5148">
        <w:rPr>
          <w:rFonts w:ascii="Arial" w:hAnsi="Arial" w:cs="Arial"/>
          <w:b/>
          <w:sz w:val="24"/>
          <w:szCs w:val="24"/>
          <w:lang w:val="az-Latn-AZ"/>
        </w:rPr>
        <w:t>_____________________</w:t>
      </w:r>
      <w:r w:rsidR="006C661E">
        <w:rPr>
          <w:rFonts w:ascii="Arial" w:hAnsi="Arial" w:cs="Arial"/>
          <w:b/>
          <w:sz w:val="24"/>
          <w:szCs w:val="24"/>
          <w:lang w:val="az-Latn-AZ"/>
        </w:rPr>
        <w:t>____</w:t>
      </w:r>
    </w:p>
    <w:p w14:paraId="5949FA4B" w14:textId="18D75839" w:rsidR="004B5148" w:rsidRPr="004B5148" w:rsidRDefault="004B5148" w:rsidP="004B5148">
      <w:pPr>
        <w:tabs>
          <w:tab w:val="left" w:pos="7485"/>
        </w:tabs>
        <w:spacing w:after="0" w:line="240" w:lineRule="auto"/>
        <w:jc w:val="both"/>
        <w:rPr>
          <w:rFonts w:ascii="Arial" w:eastAsiaTheme="minorEastAsia" w:hAnsi="Arial" w:cs="Arial"/>
          <w:sz w:val="20"/>
          <w:szCs w:val="24"/>
          <w:lang w:val="az-Latn-AZ"/>
        </w:rPr>
      </w:pPr>
      <w:r w:rsidRPr="004B5148">
        <w:rPr>
          <w:rFonts w:ascii="Arial" w:eastAsiaTheme="minorEastAsia" w:hAnsi="Arial" w:cs="Arial"/>
          <w:sz w:val="20"/>
          <w:szCs w:val="24"/>
          <w:lang w:val="az-Latn-AZ"/>
        </w:rPr>
        <w:t xml:space="preserve">                                                                                                     </w:t>
      </w:r>
      <w:r>
        <w:rPr>
          <w:rFonts w:ascii="Arial" w:eastAsiaTheme="minorEastAsia" w:hAnsi="Arial" w:cs="Arial"/>
          <w:sz w:val="20"/>
          <w:szCs w:val="24"/>
          <w:lang w:val="az-Latn-AZ"/>
        </w:rPr>
        <w:t xml:space="preserve">                    </w:t>
      </w:r>
      <w:r w:rsidRPr="004B5148">
        <w:rPr>
          <w:rFonts w:ascii="Arial" w:eastAsiaTheme="minorEastAsia" w:hAnsi="Arial" w:cs="Arial"/>
          <w:sz w:val="20"/>
          <w:szCs w:val="24"/>
          <w:lang w:val="az-Latn-AZ"/>
        </w:rPr>
        <w:t>(adı, soyadı, ata adı)</w:t>
      </w:r>
    </w:p>
    <w:p w14:paraId="5F4808C9" w14:textId="201FC458" w:rsidR="008B7C1E" w:rsidRPr="004F6482" w:rsidRDefault="006D64F4" w:rsidP="004F64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7F34C1">
        <w:rPr>
          <w:rFonts w:ascii="Arial" w:hAnsi="Arial" w:cs="Arial"/>
          <w:sz w:val="24"/>
          <w:szCs w:val="24"/>
          <w:lang w:val="az-Latn-AZ"/>
        </w:rPr>
        <w:t>(bundan sonra “</w:t>
      </w:r>
      <w:r w:rsidR="009B6A8A" w:rsidRPr="007F34C1">
        <w:rPr>
          <w:rFonts w:ascii="Arial" w:hAnsi="Arial" w:cs="Arial"/>
          <w:b/>
          <w:sz w:val="24"/>
          <w:szCs w:val="24"/>
          <w:lang w:val="az-Latn-AZ"/>
        </w:rPr>
        <w:t>Ü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zv-İstifadəçi</w:t>
      </w:r>
      <w:r w:rsidRPr="007F34C1">
        <w:rPr>
          <w:rFonts w:ascii="Arial" w:hAnsi="Arial" w:cs="Arial"/>
          <w:sz w:val="24"/>
          <w:szCs w:val="24"/>
          <w:lang w:val="az-Latn-AZ"/>
        </w:rPr>
        <w:t>” adlanan)</w:t>
      </w:r>
      <w:r w:rsidR="00311225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ayrı-ayrılıqda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 xml:space="preserve">“Tərəf”, 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birlikdə isə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“Tərəflər”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 adlandırılacaqlar, aşağıdakı şərtlərlə bu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Müqaviləni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 bağladılar.</w:t>
      </w:r>
    </w:p>
    <w:p w14:paraId="6985EDBE" w14:textId="77777777" w:rsidR="008B7C1E" w:rsidRDefault="008B7C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51FE9359" w14:textId="39EF1D69" w:rsidR="008B7C1E" w:rsidRDefault="006D64F4">
      <w:pPr>
        <w:pStyle w:val="a3"/>
        <w:numPr>
          <w:ilvl w:val="0"/>
          <w:numId w:val="5"/>
        </w:numPr>
        <w:spacing w:after="0" w:line="360" w:lineRule="auto"/>
        <w:ind w:left="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MÜQAVİLƏNİN PREDMETİ</w:t>
      </w:r>
    </w:p>
    <w:p w14:paraId="2E67AACE" w14:textId="2C65F2E1" w:rsidR="008B7C1E" w:rsidRPr="007F34C1" w:rsidRDefault="006D64F4" w:rsidP="007F34C1">
      <w:pPr>
        <w:spacing w:after="0"/>
        <w:jc w:val="both"/>
        <w:rPr>
          <w:rFonts w:ascii="Arial" w:hAnsi="Arial" w:cs="Arial"/>
          <w:sz w:val="24"/>
          <w:lang w:val="en-US"/>
        </w:rPr>
      </w:pPr>
      <w:bookmarkStart w:id="2" w:name="_Hlk125369337"/>
      <w:proofErr w:type="spellStart"/>
      <w:r w:rsidRPr="007F34C1">
        <w:rPr>
          <w:rFonts w:ascii="Arial" w:hAnsi="Arial" w:cs="Arial"/>
          <w:sz w:val="24"/>
          <w:lang w:val="en-US"/>
        </w:rPr>
        <w:t>Müqavilənin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predmetini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Beynəlxalq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GS1 </w:t>
      </w:r>
      <w:proofErr w:type="spellStart"/>
      <w:r w:rsidRPr="007F34C1">
        <w:rPr>
          <w:rFonts w:ascii="Arial" w:hAnsi="Arial" w:cs="Arial"/>
          <w:sz w:val="24"/>
          <w:lang w:val="en-US"/>
        </w:rPr>
        <w:t>Əmtəə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Nömrələməsi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sistemində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unikal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identifikasiya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nömrələrinin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ayrılması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7F34C1">
        <w:rPr>
          <w:rFonts w:ascii="Arial" w:hAnsi="Arial" w:cs="Arial"/>
          <w:sz w:val="24"/>
          <w:lang w:val="en-US"/>
        </w:rPr>
        <w:t>onların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avtomatik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identifikasiya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sistemlərində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təbliği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ilə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bağlı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="00D609CF" w:rsidRPr="007F34C1">
        <w:rPr>
          <w:rFonts w:ascii="Arial" w:hAnsi="Arial" w:cs="Arial"/>
          <w:sz w:val="24"/>
          <w:lang w:val="en-US"/>
        </w:rPr>
        <w:t>Birlik</w:t>
      </w:r>
      <w:proofErr w:type="spellEnd"/>
      <w:r w:rsidR="00D609CF" w:rsidRPr="007F34C1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="00D609CF" w:rsidRPr="007F34C1">
        <w:rPr>
          <w:rFonts w:ascii="Arial" w:hAnsi="Arial" w:cs="Arial"/>
          <w:sz w:val="24"/>
          <w:lang w:val="en-US"/>
        </w:rPr>
        <w:t>Üzv-</w:t>
      </w:r>
      <w:r w:rsidRPr="007F34C1">
        <w:rPr>
          <w:rFonts w:ascii="Arial" w:hAnsi="Arial" w:cs="Arial"/>
          <w:sz w:val="24"/>
          <w:lang w:val="en-US"/>
        </w:rPr>
        <w:t>İstifadəçi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arasında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qarşılıqlı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şəkildə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razılaşdırılmış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şərtlər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təşkil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edir</w:t>
      </w:r>
      <w:proofErr w:type="spellEnd"/>
      <w:r w:rsidRPr="007F34C1">
        <w:rPr>
          <w:rFonts w:ascii="Arial" w:hAnsi="Arial" w:cs="Arial"/>
          <w:sz w:val="24"/>
          <w:lang w:val="en-US"/>
        </w:rPr>
        <w:t>.</w:t>
      </w:r>
    </w:p>
    <w:bookmarkEnd w:id="2"/>
    <w:p w14:paraId="5A1062C6" w14:textId="77777777" w:rsidR="008B7C1E" w:rsidRDefault="008B7C1E" w:rsidP="007F34C1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</w:p>
    <w:p w14:paraId="58C1FCC3" w14:textId="77777777" w:rsidR="00CD47D6" w:rsidRDefault="00CD47D6" w:rsidP="00CD47D6">
      <w:pPr>
        <w:pStyle w:val="a3"/>
        <w:numPr>
          <w:ilvl w:val="0"/>
          <w:numId w:val="9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bookmarkStart w:id="3" w:name="_Hlk125369354"/>
      <w:r w:rsidRPr="00BE510F">
        <w:rPr>
          <w:rFonts w:ascii="Arial" w:hAnsi="Arial" w:cs="Arial"/>
          <w:b/>
          <w:sz w:val="24"/>
          <w:lang w:val="en-US"/>
        </w:rPr>
        <w:t xml:space="preserve">TAM İXTİSARLAR VƏ </w:t>
      </w:r>
      <w:r w:rsidRPr="00D91493">
        <w:rPr>
          <w:rFonts w:ascii="Arial" w:hAnsi="Arial" w:cs="Arial"/>
          <w:b/>
          <w:sz w:val="24"/>
          <w:lang w:val="en-US"/>
        </w:rPr>
        <w:t>ƏSAS ANLAYIŞLAR</w:t>
      </w:r>
    </w:p>
    <w:p w14:paraId="35F83DCB" w14:textId="77777777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bCs/>
          <w:sz w:val="24"/>
          <w:lang w:val="az-Latn-AZ"/>
        </w:rPr>
        <w:t>Üzv-İstifadəçi</w:t>
      </w:r>
      <w:r w:rsidRPr="004B5148">
        <w:rPr>
          <w:rFonts w:ascii="Arial" w:hAnsi="Arial" w:cs="Arial"/>
          <w:sz w:val="24"/>
          <w:lang w:val="az-Latn-AZ"/>
        </w:rPr>
        <w:t xml:space="preserve">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– </w:t>
      </w:r>
      <w:r w:rsidRPr="004B5148">
        <w:rPr>
          <w:rFonts w:ascii="Arial" w:hAnsi="Arial" w:cs="Arial"/>
          <w:sz w:val="24"/>
          <w:lang w:val="az-Latn-AZ"/>
        </w:rPr>
        <w:t xml:space="preserve"> </w:t>
      </w:r>
      <w:r w:rsidRPr="004B5148">
        <w:rPr>
          <w:rFonts w:ascii="Arial" w:hAnsi="Arial" w:cs="Arial"/>
          <w:i/>
          <w:iCs/>
          <w:sz w:val="24"/>
          <w:lang w:val="az-Latn-AZ"/>
        </w:rPr>
        <w:t>Birliyin məlumat bazasında qeydiyyatdan keçmiş fərdi sahibkar</w:t>
      </w:r>
    </w:p>
    <w:p w14:paraId="4A0BE639" w14:textId="56FF20E0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 xml:space="preserve">GS1 </w:t>
      </w:r>
      <w:proofErr w:type="spellStart"/>
      <w:r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>identifikatorları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– 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GCP, GLN, GTIN, </w:t>
      </w:r>
      <w:r w:rsidR="004B5148" w:rsidRPr="00A557B4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SSCC və digər identifikatorlar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nəzərdə tutulur</w:t>
      </w:r>
    </w:p>
    <w:p w14:paraId="3C03EB27" w14:textId="77777777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en-US"/>
        </w:rPr>
        <w:t>GCP</w:t>
      </w: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 xml:space="preserve">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(Global Company </w:t>
      </w:r>
      <w:proofErr w:type="spellStart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>Prefix</w:t>
      </w:r>
      <w:proofErr w:type="gramStart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>,ing</w:t>
      </w:r>
      <w:proofErr w:type="spellEnd"/>
      <w:proofErr w:type="gramEnd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 – </w:t>
      </w:r>
      <w:proofErr w:type="spellStart"/>
      <w:r w:rsidRPr="004B5148">
        <w:rPr>
          <w:rFonts w:ascii="Arial" w:hAnsi="Arial" w:cs="Arial"/>
          <w:i/>
          <w:iCs/>
          <w:color w:val="333333"/>
          <w:sz w:val="24"/>
          <w:shd w:val="clear" w:color="auto" w:fill="FFFFFF"/>
          <w:lang w:val="en-US"/>
        </w:rPr>
        <w:t>Üzv-</w:t>
      </w:r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İstifadəçinin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Prefiksi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(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)</w:t>
      </w:r>
    </w:p>
    <w:p w14:paraId="135EB3EC" w14:textId="77777777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en-US"/>
        </w:rPr>
        <w:t>GLN</w:t>
      </w: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 xml:space="preserve">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(Global Location Number, </w:t>
      </w:r>
      <w:proofErr w:type="spellStart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>ing</w:t>
      </w:r>
      <w:proofErr w:type="spellEnd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 – </w:t>
      </w:r>
      <w:proofErr w:type="spellStart"/>
      <w:r w:rsidRPr="004B5148">
        <w:rPr>
          <w:rFonts w:ascii="Arial" w:hAnsi="Arial" w:cs="Arial"/>
          <w:i/>
          <w:iCs/>
          <w:color w:val="333333"/>
          <w:sz w:val="24"/>
          <w:shd w:val="clear" w:color="auto" w:fill="FFFFFF"/>
          <w:lang w:val="en-US"/>
        </w:rPr>
        <w:t>Üzv-</w:t>
      </w:r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İstifadəçinin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və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onun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strukturlarının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Yerləşmə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</w:p>
    <w:p w14:paraId="1174683E" w14:textId="77777777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en-US"/>
        </w:rPr>
        <w:t>GTIN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 (Global Trade İtem Number, </w:t>
      </w:r>
      <w:proofErr w:type="spellStart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>ing</w:t>
      </w:r>
      <w:proofErr w:type="spellEnd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 –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Əmtəənin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İdentifikasiya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  <w:r w:rsidRPr="004B5148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 </w:t>
      </w:r>
    </w:p>
    <w:p w14:paraId="0F7DF08B" w14:textId="25D6172E" w:rsidR="004B5148" w:rsidRPr="00A557B4" w:rsidRDefault="004B5148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557B4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>SSCC</w:t>
      </w:r>
      <w:r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(Serial Shipping Container Code, ing.) – </w:t>
      </w:r>
      <w:proofErr w:type="spellStart"/>
      <w:r w:rsidR="00CD47D6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Nəqliyyat</w:t>
      </w:r>
      <w:proofErr w:type="spellEnd"/>
      <w:r w:rsidR="00CD47D6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CD47D6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Qablaşdırmasının</w:t>
      </w:r>
      <w:proofErr w:type="spellEnd"/>
      <w:r w:rsidR="00CD47D6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CD47D6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Seriya</w:t>
      </w:r>
      <w:proofErr w:type="spellEnd"/>
      <w:r w:rsidR="00CD47D6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Kodu</w:t>
      </w:r>
    </w:p>
    <w:p w14:paraId="0A1294D7" w14:textId="79CAD478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4B5148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Şəxsi kabinet</w:t>
      </w:r>
      <w:r w:rsidRPr="004B5148">
        <w:rPr>
          <w:rFonts w:ascii="Arial" w:hAnsi="Arial" w:cs="Arial"/>
          <w:sz w:val="24"/>
          <w:shd w:val="clear" w:color="auto" w:fill="FFFFFF"/>
          <w:lang w:val="az-Latn-AZ"/>
        </w:rPr>
        <w:t xml:space="preserve"> – </w:t>
      </w:r>
      <w:r w:rsidR="004B5148"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İstifadəçinin </w:t>
      </w:r>
      <w:r w:rsidR="004B5148" w:rsidRPr="00A5232F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GS1 identifikatorları üçün</w:t>
      </w:r>
      <w:r w:rsidR="004B5148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müraciət etdiyi elektron portal</w:t>
      </w:r>
    </w:p>
    <w:p w14:paraId="3CFECEF1" w14:textId="72FBD3EE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4B5148">
        <w:rPr>
          <w:rFonts w:ascii="Arial" w:hAnsi="Arial" w:cs="Arial"/>
          <w:b/>
          <w:sz w:val="24"/>
          <w:shd w:val="clear" w:color="auto" w:fill="FFFFFF"/>
          <w:lang w:val="az-Latn-AZ"/>
        </w:rPr>
        <w:t xml:space="preserve">Sifariş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– </w:t>
      </w:r>
      <w:r w:rsidR="004B5148"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İstifadəçinin </w:t>
      </w:r>
      <w:r w:rsidR="004B5148" w:rsidRPr="00A5232F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GS1 identifikatorları 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üçün elektron müraciəti</w:t>
      </w:r>
    </w:p>
    <w:p w14:paraId="02C47BA6" w14:textId="77777777" w:rsidR="004B5148" w:rsidRPr="00CC4DA5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4B5148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Çıxarış</w:t>
      </w:r>
      <w:r w:rsidRPr="004B5148">
        <w:rPr>
          <w:rFonts w:ascii="Arial" w:hAnsi="Arial" w:cs="Arial"/>
          <w:sz w:val="24"/>
          <w:shd w:val="clear" w:color="auto" w:fill="FFFFFF"/>
          <w:lang w:val="az-Latn-AZ"/>
        </w:rPr>
        <w:t xml:space="preserve"> – </w:t>
      </w:r>
      <w:r w:rsidRPr="004B5148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İstifadəçinin sifarişlərinin kağız üzərində təsdiqlənmiş forması</w:t>
      </w:r>
    </w:p>
    <w:p w14:paraId="1A219402" w14:textId="77777777" w:rsidR="004B5148" w:rsidRPr="00CC4DA5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4B5148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Şəhadətnamə</w:t>
      </w:r>
      <w:r w:rsidRPr="004B5148">
        <w:rPr>
          <w:rFonts w:ascii="Arial" w:hAnsi="Arial" w:cs="Arial"/>
          <w:sz w:val="24"/>
          <w:shd w:val="clear" w:color="auto" w:fill="FFFFFF"/>
          <w:lang w:val="az-Latn-AZ"/>
        </w:rPr>
        <w:t xml:space="preserve">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– </w:t>
      </w:r>
      <w:r w:rsidRPr="004B5148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İstifadəçinin GS1 sistemində qeydiyyatdan keçdiyini təsdiqləyən sənəd</w:t>
      </w:r>
    </w:p>
    <w:p w14:paraId="5DBAC1FF" w14:textId="52F78ADE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>Verified by GS1</w:t>
      </w:r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– GS1 </w:t>
      </w:r>
      <w:proofErr w:type="spellStart"/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Beynəlxalq</w:t>
      </w:r>
      <w:proofErr w:type="spellEnd"/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a</w:t>
      </w:r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xtarış</w:t>
      </w:r>
      <w:proofErr w:type="spellEnd"/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sistemi</w:t>
      </w:r>
      <w:proofErr w:type="spellEnd"/>
    </w:p>
    <w:p w14:paraId="6356EB82" w14:textId="433D01EA" w:rsidR="001F189B" w:rsidRPr="004B5148" w:rsidRDefault="004B5148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AB5990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“</w:t>
      </w:r>
      <w:r w:rsidRPr="00A557B4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GS1 AZE Barcode</w:t>
      </w:r>
      <w:r w:rsidR="001F189B"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 xml:space="preserve">” </w:t>
      </w:r>
      <w:proofErr w:type="spellStart"/>
      <w:r w:rsidR="001F189B"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>mobil</w:t>
      </w:r>
      <w:proofErr w:type="spellEnd"/>
      <w:r w:rsidR="001F189B"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>tətbiqi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– </w:t>
      </w:r>
      <w:r w:rsidR="001F189B"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Google Play</w:t>
      </w:r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və </w:t>
      </w:r>
      <w:proofErr w:type="spellStart"/>
      <w:r w:rsidR="001F189B"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AppStore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vasitəsilə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məhsullar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 xml:space="preserve">və </w:t>
      </w:r>
      <w:proofErr w:type="spellStart"/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>onların</w:t>
      </w:r>
      <w:proofErr w:type="spellEnd"/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>istehsalçıları</w:t>
      </w:r>
      <w:proofErr w:type="spellEnd"/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haqqında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məlumat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əldə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etmək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üçün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həll</w:t>
      </w:r>
      <w:proofErr w:type="spellEnd"/>
    </w:p>
    <w:p w14:paraId="4BD0E5E8" w14:textId="77777777" w:rsidR="00EB1822" w:rsidRDefault="00EB1822">
      <w:pPr>
        <w:spacing w:after="0" w:line="240" w:lineRule="auto"/>
        <w:jc w:val="both"/>
        <w:rPr>
          <w:rFonts w:ascii="Times New Roman" w:hAnsi="Times New Roman" w:cs="Times New Roman"/>
          <w:i/>
          <w:color w:val="333333"/>
          <w:sz w:val="24"/>
          <w:shd w:val="clear" w:color="auto" w:fill="FFFFFF"/>
          <w:lang w:val="en-US"/>
        </w:rPr>
      </w:pPr>
    </w:p>
    <w:bookmarkEnd w:id="3"/>
    <w:p w14:paraId="036FE719" w14:textId="77777777" w:rsidR="004B5148" w:rsidRDefault="006D64F4" w:rsidP="004B5148">
      <w:pPr>
        <w:pStyle w:val="a3"/>
        <w:numPr>
          <w:ilvl w:val="0"/>
          <w:numId w:val="5"/>
        </w:numPr>
        <w:spacing w:after="0" w:line="360" w:lineRule="auto"/>
        <w:ind w:left="0" w:hanging="360"/>
        <w:jc w:val="center"/>
        <w:rPr>
          <w:rFonts w:ascii="Arial" w:hAnsi="Arial" w:cs="Arial"/>
          <w:b/>
          <w:sz w:val="24"/>
          <w:szCs w:val="24"/>
          <w:lang w:val="az-Latn-AZ"/>
        </w:rPr>
      </w:pPr>
      <w:r w:rsidRPr="007F34C1">
        <w:rPr>
          <w:rFonts w:ascii="Arial" w:hAnsi="Arial" w:cs="Arial"/>
          <w:b/>
          <w:sz w:val="24"/>
          <w:szCs w:val="24"/>
          <w:lang w:val="az-Latn-AZ"/>
        </w:rPr>
        <w:t>BİRLİYİN ÖHDƏLİKLƏRİ</w:t>
      </w:r>
    </w:p>
    <w:p w14:paraId="380B9EA2" w14:textId="77777777" w:rsidR="004B5148" w:rsidRPr="004B5148" w:rsidRDefault="004B5148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4B5148">
        <w:rPr>
          <w:rFonts w:ascii="Arial" w:hAnsi="Arial" w:cs="Arial"/>
          <w:sz w:val="24"/>
          <w:szCs w:val="24"/>
          <w:lang w:val="az-Latn-AZ"/>
        </w:rPr>
        <w:t xml:space="preserve">Üzv-İstifadəçiyə Beynəlxalq GS1 sistemində </w:t>
      </w:r>
      <w:r w:rsidRPr="004B5148">
        <w:rPr>
          <w:rFonts w:ascii="Arial" w:hAnsi="Arial" w:cs="Arial"/>
          <w:bCs/>
          <w:sz w:val="24"/>
          <w:szCs w:val="24"/>
          <w:lang w:val="az-Latn-AZ"/>
        </w:rPr>
        <w:t>GS1</w:t>
      </w:r>
      <w:r w:rsidRPr="004B5148">
        <w:rPr>
          <w:rFonts w:ascii="Arial" w:hAnsi="Arial" w:cs="Arial"/>
          <w:sz w:val="24"/>
          <w:szCs w:val="24"/>
          <w:lang w:val="az-Latn-AZ"/>
        </w:rPr>
        <w:t xml:space="preserve"> identifikatorları ayırır</w:t>
      </w:r>
      <w:r w:rsidR="001F189B" w:rsidRPr="004B5148">
        <w:rPr>
          <w:rFonts w:ascii="Arial" w:hAnsi="Arial" w:cs="Arial"/>
          <w:sz w:val="24"/>
          <w:szCs w:val="24"/>
          <w:lang w:val="az-Latn-AZ"/>
        </w:rPr>
        <w:t xml:space="preserve">. </w:t>
      </w:r>
    </w:p>
    <w:p w14:paraId="43672852" w14:textId="77777777" w:rsidR="004B5148" w:rsidRPr="0033178A" w:rsidRDefault="004B5148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Üzv-İstifadəçinin Beynəlxalq GS1 sisteminə daxil olunmasını və üzv olduğu müddətdə ona ayrılan </w:t>
      </w:r>
      <w:r w:rsidRPr="00A557B4">
        <w:rPr>
          <w:rFonts w:ascii="Arial" w:hAnsi="Arial" w:cs="Arial"/>
          <w:sz w:val="24"/>
          <w:szCs w:val="24"/>
          <w:lang w:val="az-Latn-AZ"/>
        </w:rPr>
        <w:t>GS1 identifikatorlarının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qüvvədə saxlanılmasını təmin edir.</w:t>
      </w:r>
    </w:p>
    <w:p w14:paraId="2C455DC6" w14:textId="77777777" w:rsidR="004B5148" w:rsidRPr="004B5148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4B5148">
        <w:rPr>
          <w:rFonts w:ascii="Arial" w:hAnsi="Arial" w:cs="Arial"/>
          <w:sz w:val="24"/>
          <w:szCs w:val="24"/>
          <w:lang w:val="az-Latn-AZ"/>
        </w:rPr>
        <w:t xml:space="preserve">Sifarişlərin elektron qeydiyyatı üçün </w:t>
      </w:r>
      <w:r w:rsidR="00492E79">
        <w:rPr>
          <w:rStyle w:val="a6"/>
          <w:rFonts w:ascii="Arial" w:hAnsi="Arial" w:cs="Arial"/>
          <w:b/>
          <w:sz w:val="24"/>
          <w:szCs w:val="24"/>
          <w:lang w:val="az-Latn-AZ"/>
        </w:rPr>
        <w:fldChar w:fldCharType="begin"/>
      </w:r>
      <w:r w:rsidR="00492E79">
        <w:rPr>
          <w:rStyle w:val="a6"/>
          <w:rFonts w:ascii="Arial" w:hAnsi="Arial" w:cs="Arial"/>
          <w:b/>
          <w:sz w:val="24"/>
          <w:szCs w:val="24"/>
          <w:lang w:val="az-Latn-AZ"/>
        </w:rPr>
        <w:instrText xml:space="preserve"> HYPERLINK </w:instrText>
      </w:r>
      <w:r w:rsidR="00492E79">
        <w:rPr>
          <w:rStyle w:val="a6"/>
          <w:rFonts w:ascii="Arial" w:hAnsi="Arial" w:cs="Arial"/>
          <w:b/>
          <w:sz w:val="24"/>
          <w:szCs w:val="24"/>
          <w:lang w:val="az-Latn-AZ"/>
        </w:rPr>
        <w:fldChar w:fldCharType="separate"/>
      </w:r>
      <w:r w:rsidRPr="004B5148">
        <w:rPr>
          <w:rStyle w:val="a6"/>
          <w:rFonts w:ascii="Arial" w:hAnsi="Arial" w:cs="Arial"/>
          <w:b/>
          <w:sz w:val="24"/>
          <w:szCs w:val="24"/>
          <w:lang w:val="az-Latn-AZ"/>
        </w:rPr>
        <w:t>www.gs1az.org</w:t>
      </w:r>
      <w:r w:rsidR="00492E79">
        <w:rPr>
          <w:rStyle w:val="a6"/>
          <w:rFonts w:ascii="Arial" w:hAnsi="Arial" w:cs="Arial"/>
          <w:b/>
          <w:sz w:val="24"/>
          <w:szCs w:val="24"/>
          <w:lang w:val="az-Latn-AZ"/>
        </w:rPr>
        <w:fldChar w:fldCharType="end"/>
      </w:r>
      <w:r w:rsidRPr="004B5148">
        <w:rPr>
          <w:rFonts w:ascii="Arial" w:hAnsi="Arial" w:cs="Arial"/>
          <w:sz w:val="24"/>
          <w:szCs w:val="24"/>
          <w:lang w:val="az-Latn-AZ"/>
        </w:rPr>
        <w:t xml:space="preserve"> saytında Üzv-İstifadəçiyə </w:t>
      </w:r>
      <w:r w:rsidRPr="004B5148">
        <w:rPr>
          <w:rFonts w:ascii="Arial" w:hAnsi="Arial" w:cs="Arial"/>
          <w:bCs/>
          <w:sz w:val="24"/>
          <w:szCs w:val="24"/>
          <w:lang w:val="az-Latn-AZ"/>
        </w:rPr>
        <w:t>Şəxsi Kabinet</w:t>
      </w:r>
      <w:r w:rsidRPr="004B5148">
        <w:rPr>
          <w:rFonts w:ascii="Arial" w:hAnsi="Arial" w:cs="Arial"/>
          <w:sz w:val="24"/>
          <w:szCs w:val="24"/>
          <w:lang w:val="az-Latn-AZ"/>
        </w:rPr>
        <w:t xml:space="preserve"> yaradır. Şəxsi Kabinetin login və şifrəsini təqdim edir. </w:t>
      </w:r>
    </w:p>
    <w:p w14:paraId="3DD942EE" w14:textId="77777777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4B5148">
        <w:rPr>
          <w:rFonts w:ascii="Arial" w:hAnsi="Arial" w:cs="Arial"/>
          <w:sz w:val="24"/>
          <w:szCs w:val="24"/>
          <w:lang w:val="az-Latn-AZ"/>
        </w:rPr>
        <w:t>Üzv-İstifadəçinin Şəxsi Kabinetində məhsulun beynəlxalq axtarış sistemlərinə inteqrasiyası üçün tələb olunan atributlarını yerləşdirir.</w:t>
      </w:r>
    </w:p>
    <w:p w14:paraId="046DA285" w14:textId="77777777" w:rsidR="00922BBF" w:rsidRPr="0033178A" w:rsidRDefault="00922BBF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 tərəfindən təqdim edilən Sifarişlərə əsasən əmtəə məhsullarının hər növü üçün unikal GTIN </w:t>
      </w:r>
      <w:r w:rsidRPr="00A557B4">
        <w:rPr>
          <w:rFonts w:ascii="Arial" w:hAnsi="Arial" w:cs="Arial"/>
          <w:sz w:val="24"/>
          <w:szCs w:val="24"/>
          <w:lang w:val="az-Latn-AZ"/>
        </w:rPr>
        <w:t>və hər yerləşmə nöqtəsinə GLN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identifikatorunu ayırır.</w:t>
      </w:r>
    </w:p>
    <w:p w14:paraId="6A1AF1D2" w14:textId="77777777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922BBF">
        <w:rPr>
          <w:rFonts w:ascii="Arial" w:hAnsi="Arial" w:cs="Arial"/>
          <w:sz w:val="24"/>
          <w:szCs w:val="24"/>
          <w:lang w:val="az-Latn-AZ"/>
        </w:rPr>
        <w:lastRenderedPageBreak/>
        <w:t>Üzv-İstifadəçiyə ayrılan GS1 identifikatorlarını başqa İstifadəçilərə ayırmır.</w:t>
      </w:r>
    </w:p>
    <w:p w14:paraId="5658B0EB" w14:textId="77777777" w:rsidR="00922BBF" w:rsidRPr="00922BBF" w:rsidRDefault="001F189B" w:rsidP="009C2B4C">
      <w:pPr>
        <w:pStyle w:val="a3"/>
        <w:numPr>
          <w:ilvl w:val="2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922BBF">
        <w:rPr>
          <w:rFonts w:ascii="Arial" w:hAnsi="Arial" w:cs="Arial"/>
          <w:bCs/>
          <w:sz w:val="24"/>
          <w:szCs w:val="24"/>
          <w:lang w:val="az-Latn-AZ"/>
        </w:rPr>
        <w:t>Üzv-İstifadəçinin</w:t>
      </w:r>
      <w:r w:rsidRPr="00922BBF">
        <w:rPr>
          <w:rFonts w:ascii="Arial" w:hAnsi="Arial" w:cs="Arial"/>
          <w:sz w:val="24"/>
          <w:szCs w:val="24"/>
          <w:lang w:val="az-Latn-AZ"/>
        </w:rPr>
        <w:t xml:space="preserve"> təşkilati-hüquqi forması dəyişərsə, əvvəlcədən ona ayrılmış GS1 identifikatorlarını  yeni təşkilati-hüquqi formaya sahib olan həmin Üzv-İstifadəçiyə ayrıla bilər.</w:t>
      </w:r>
    </w:p>
    <w:p w14:paraId="7FA4F389" w14:textId="77777777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922BBF">
        <w:rPr>
          <w:rFonts w:ascii="Arial" w:hAnsi="Arial" w:cs="Arial"/>
          <w:sz w:val="24"/>
          <w:szCs w:val="24"/>
          <w:lang w:val="az-Latn-AZ"/>
        </w:rPr>
        <w:t>GS1 sistemində Üzv-İstifadəçiyə ayrılan GS1 identifikatorlarının unikal və təkrarolunmazlığına zəmanət verir.</w:t>
      </w:r>
    </w:p>
    <w:p w14:paraId="5A1C8836" w14:textId="77777777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922BBF">
        <w:rPr>
          <w:rFonts w:ascii="Arial" w:hAnsi="Arial" w:cs="Arial"/>
          <w:bCs/>
          <w:sz w:val="24"/>
          <w:szCs w:val="24"/>
          <w:lang w:val="az-Latn-AZ"/>
        </w:rPr>
        <w:t>Üzv-</w:t>
      </w:r>
      <w:r w:rsidRPr="00922BBF">
        <w:rPr>
          <w:rFonts w:ascii="Arial" w:hAnsi="Arial" w:cs="Arial"/>
          <w:sz w:val="24"/>
          <w:szCs w:val="24"/>
          <w:lang w:val="az-Latn-AZ"/>
        </w:rPr>
        <w:t xml:space="preserve">İstifadəçiyə ayrılan GS1 identifikatorlarını Birliyin Depozitariyasına (kompüter məlumat bazasına) daxil edir. </w:t>
      </w:r>
    </w:p>
    <w:p w14:paraId="6FC3D7AB" w14:textId="77777777" w:rsidR="00922BBF" w:rsidRPr="0033178A" w:rsidRDefault="00922BBF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Üzv-İstifadəçinin</w:t>
      </w:r>
      <w:r w:rsidRPr="0033178A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Beynəlxalq</w:t>
      </w:r>
      <w:r w:rsidRPr="0033178A"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 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GS1 sistemində  qeydiyyata  alınmasını Şəhadətnamə</w:t>
      </w:r>
      <w:r w:rsidRPr="0033178A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  <w:lang w:val="az-Latn-AZ"/>
        </w:rPr>
        <w:t xml:space="preserve"> </w:t>
      </w:r>
      <w:r w:rsidRPr="0033178A">
        <w:rPr>
          <w:rFonts w:ascii="Arial" w:hAnsi="Arial" w:cs="Arial"/>
          <w:bCs/>
          <w:color w:val="000000"/>
          <w:sz w:val="24"/>
          <w:szCs w:val="24"/>
          <w:shd w:val="clear" w:color="auto" w:fill="FFFFFF"/>
          <w:lang w:val="az-Latn-AZ"/>
        </w:rPr>
        <w:t>i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lə təsdiqləyir.</w:t>
      </w:r>
    </w:p>
    <w:p w14:paraId="28CBD51F" w14:textId="59586B8A" w:rsidR="0047001B" w:rsidRPr="0033178A" w:rsidRDefault="0047001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Üzv-İstifadəçiyə aid olan şəxsi məlumatları (müəssisənin adı; ünvanı, telefon nömrəsi; elektron ünvanı; web-səhifəsi; rəhbərin adı, soyadı, atasının adı və s.) və həmçinin ona ayrılan GS1 identifikatorları</w:t>
      </w:r>
      <w:r w:rsidRPr="0033178A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haqqında GS1 sisteminin 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“Verified by GS1”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və digər beynəlxalq elektron kataloqlarda, 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 xml:space="preserve">“GS1 AZE </w:t>
      </w:r>
      <w:r w:rsidRPr="00A557B4">
        <w:rPr>
          <w:rFonts w:ascii="Arial" w:hAnsi="Arial" w:cs="Arial"/>
          <w:bCs/>
          <w:sz w:val="24"/>
          <w:szCs w:val="24"/>
          <w:lang w:val="az-Latn-AZ"/>
        </w:rPr>
        <w:t>Barcode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”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CD47D6" w:rsidRPr="00490C9C">
        <w:rPr>
          <w:rFonts w:ascii="Arial" w:hAnsi="Arial" w:cs="Arial"/>
          <w:sz w:val="24"/>
          <w:szCs w:val="24"/>
          <w:lang w:val="az-Latn-AZ"/>
        </w:rPr>
        <w:t>mobil həllində</w:t>
      </w:r>
      <w:r w:rsidR="00CD47D6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və digər </w:t>
      </w:r>
      <w:r w:rsidRPr="00A557B4">
        <w:rPr>
          <w:rFonts w:ascii="Arial" w:hAnsi="Arial" w:cs="Arial"/>
          <w:sz w:val="24"/>
          <w:szCs w:val="24"/>
          <w:lang w:val="az-Latn-AZ"/>
        </w:rPr>
        <w:t>internet resurslarında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məlumatı yerləşdirir. </w:t>
      </w:r>
    </w:p>
    <w:p w14:paraId="74EAE125" w14:textId="77777777" w:rsidR="0047001B" w:rsidRPr="0033178A" w:rsidRDefault="0047001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Birliyin Nizamnaməsinə uyğun şəkildə ildə bir dəfədən az olmayaraq </w:t>
      </w:r>
      <w:r w:rsidRPr="00A557B4">
        <w:rPr>
          <w:rFonts w:ascii="Arial" w:hAnsi="Arial" w:cs="Arial"/>
          <w:sz w:val="24"/>
          <w:szCs w:val="24"/>
          <w:lang w:val="az-Latn-AZ"/>
        </w:rPr>
        <w:t>onlayn şəkildə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Ümumi Yığıncaq keçirir.</w:t>
      </w:r>
    </w:p>
    <w:p w14:paraId="50A39CF5" w14:textId="4A6EBC48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</w:pPr>
      <w:r w:rsidRPr="00922BBF">
        <w:rPr>
          <w:rFonts w:ascii="Arial" w:hAnsi="Arial" w:cs="Arial"/>
          <w:sz w:val="24"/>
          <w:szCs w:val="24"/>
          <w:lang w:val="az-Latn-AZ"/>
        </w:rPr>
        <w:t>İstehsalatda avtomatik identifikasiyanın tətbiq və təbliğində metodiki və konsultativ yardım göstərir, informasiya daşıyan çap nəşrləri (təqvim, bülletenlər, vərəqələr və s.) təqdim edir.</w:t>
      </w:r>
      <w:r w:rsidR="00922BBF">
        <w:rPr>
          <w:rFonts w:ascii="Arial" w:hAnsi="Arial" w:cs="Arial"/>
          <w:sz w:val="24"/>
          <w:szCs w:val="24"/>
          <w:lang w:val="az-Latn-AZ"/>
        </w:rPr>
        <w:t xml:space="preserve"> </w:t>
      </w:r>
    </w:p>
    <w:p w14:paraId="44791A35" w14:textId="77777777" w:rsidR="0047001B" w:rsidRPr="00A5232F" w:rsidRDefault="0047001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 tərəfindən göndərilən Sifarişləri </w:t>
      </w:r>
      <w:r w:rsidRPr="00A557B4">
        <w:rPr>
          <w:rFonts w:ascii="Arial" w:hAnsi="Arial" w:cs="Arial"/>
          <w:sz w:val="24"/>
          <w:szCs w:val="24"/>
          <w:lang w:val="az-Latn-AZ"/>
        </w:rPr>
        <w:t xml:space="preserve">5.1-ci üzvlük </w:t>
      </w:r>
      <w:r>
        <w:rPr>
          <w:rFonts w:ascii="Arial" w:hAnsi="Arial" w:cs="Arial"/>
          <w:sz w:val="24"/>
          <w:szCs w:val="24"/>
          <w:lang w:val="az-Latn-AZ"/>
        </w:rPr>
        <w:t xml:space="preserve">növlərinə </w:t>
      </w:r>
      <w:r w:rsidRPr="00A557B4">
        <w:rPr>
          <w:rFonts w:ascii="Arial" w:hAnsi="Arial" w:cs="Arial"/>
          <w:sz w:val="24"/>
          <w:szCs w:val="24"/>
          <w:lang w:val="az-Latn-AZ"/>
        </w:rPr>
        <w:t xml:space="preserve">uyğun olaraq icra edir </w:t>
      </w:r>
      <w:r w:rsidRPr="00A5232F">
        <w:rPr>
          <w:rFonts w:ascii="Arial" w:hAnsi="Arial" w:cs="Arial"/>
          <w:sz w:val="24"/>
          <w:szCs w:val="24"/>
          <w:lang w:val="az-Latn-AZ"/>
        </w:rPr>
        <w:t xml:space="preserve">və </w:t>
      </w:r>
      <w:r w:rsidRPr="0047001B">
        <w:rPr>
          <w:rFonts w:ascii="Arial" w:hAnsi="Arial" w:cs="Arial"/>
          <w:iCs/>
          <w:sz w:val="24"/>
          <w:szCs w:val="24"/>
          <w:lang w:val="az-Latn-AZ"/>
        </w:rPr>
        <w:t>nəticələr</w:t>
      </w:r>
      <w:r w:rsidRPr="00A5232F">
        <w:rPr>
          <w:rFonts w:ascii="Arial" w:hAnsi="Arial" w:cs="Arial"/>
          <w:i/>
          <w:iCs/>
          <w:sz w:val="24"/>
          <w:szCs w:val="24"/>
          <w:lang w:val="az-Latn-AZ"/>
        </w:rPr>
        <w:t xml:space="preserve"> Şəxsi kabinetə</w:t>
      </w:r>
      <w:r w:rsidRPr="00A5232F">
        <w:rPr>
          <w:rFonts w:ascii="Arial" w:hAnsi="Arial" w:cs="Arial"/>
          <w:sz w:val="24"/>
          <w:szCs w:val="24"/>
          <w:lang w:val="az-Latn-AZ"/>
        </w:rPr>
        <w:t xml:space="preserve"> göndərir.</w:t>
      </w:r>
      <w:r w:rsidRPr="00A5232F">
        <w:rPr>
          <w:rFonts w:ascii="Arial" w:hAnsi="Arial" w:cs="Arial"/>
          <w:strike/>
          <w:sz w:val="24"/>
          <w:szCs w:val="24"/>
          <w:lang w:val="az-Latn-AZ"/>
        </w:rPr>
        <w:t xml:space="preserve"> </w:t>
      </w:r>
    </w:p>
    <w:p w14:paraId="5E82F787" w14:textId="18ED1D7A" w:rsidR="001F189B" w:rsidRPr="00922BBF" w:rsidRDefault="0047001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</w:pPr>
      <w:r w:rsidRPr="00A557B4">
        <w:rPr>
          <w:rFonts w:ascii="Arial" w:hAnsi="Arial" w:cs="Arial"/>
          <w:sz w:val="24"/>
          <w:szCs w:val="24"/>
          <w:lang w:val="az-Latn-AZ"/>
        </w:rPr>
        <w:t>Üzv-İstifadəçi tərəfindən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Birliyə təqdim olunan məlumatların düzgünlüyünə görə məsuliyyət daşımır</w:t>
      </w:r>
      <w:r w:rsidR="001F189B" w:rsidRPr="00922BBF">
        <w:rPr>
          <w:rFonts w:ascii="Arial" w:hAnsi="Arial" w:cs="Arial"/>
          <w:sz w:val="24"/>
          <w:szCs w:val="24"/>
          <w:lang w:val="az-Latn-AZ"/>
        </w:rPr>
        <w:t>. </w:t>
      </w:r>
    </w:p>
    <w:p w14:paraId="3FB03652" w14:textId="528BC2C5" w:rsidR="00A265B3" w:rsidRDefault="00A265B3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lang w:val="az-Latn-AZ"/>
        </w:rPr>
      </w:pPr>
    </w:p>
    <w:p w14:paraId="57A44720" w14:textId="77777777" w:rsidR="0047001B" w:rsidRDefault="00EB1822" w:rsidP="0047001B">
      <w:pPr>
        <w:pStyle w:val="a3"/>
        <w:numPr>
          <w:ilvl w:val="0"/>
          <w:numId w:val="5"/>
        </w:numPr>
        <w:spacing w:after="0" w:line="360" w:lineRule="auto"/>
        <w:ind w:left="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ÜZV</w:t>
      </w:r>
      <w:r w:rsidR="006D64F4" w:rsidRPr="007F34C1">
        <w:rPr>
          <w:rFonts w:ascii="Arial" w:hAnsi="Arial" w:cs="Arial"/>
          <w:b/>
          <w:sz w:val="24"/>
          <w:lang w:val="en-US"/>
        </w:rPr>
        <w:t>-İSTİFADƏÇİNİN ÖHDƏLİKLƏRİ</w:t>
      </w:r>
    </w:p>
    <w:p w14:paraId="63A71A7C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47001B">
        <w:rPr>
          <w:rFonts w:ascii="Arial" w:hAnsi="Arial" w:cs="Arial"/>
          <w:sz w:val="24"/>
          <w:lang w:val="az-Latn-AZ"/>
        </w:rPr>
        <w:t>Birlik tərəfindən müəyyən olunmuş sənədlərin toplusunu və doldurulmuş Ərizə formasını tə</w:t>
      </w:r>
      <w:r w:rsidR="0047001B">
        <w:rPr>
          <w:rFonts w:ascii="Arial" w:hAnsi="Arial" w:cs="Arial"/>
          <w:sz w:val="24"/>
          <w:lang w:val="az-Latn-AZ"/>
        </w:rPr>
        <w:t>qdim edir.</w:t>
      </w:r>
    </w:p>
    <w:p w14:paraId="5DE628A8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47001B">
        <w:rPr>
          <w:rFonts w:ascii="Arial" w:hAnsi="Arial" w:cs="Arial"/>
          <w:sz w:val="24"/>
          <w:lang w:val="az-Latn-AZ"/>
        </w:rPr>
        <w:t>Sifarişləri elektron qaydada aparır.</w:t>
      </w:r>
    </w:p>
    <w:p w14:paraId="7A14495A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GTIN</w:t>
      </w:r>
      <w:r w:rsidRPr="0047001B">
        <w:rPr>
          <w:rFonts w:ascii="Arial" w:hAnsi="Arial" w:cs="Arial"/>
          <w:color w:val="FF0000"/>
          <w:sz w:val="24"/>
          <w:lang w:val="az-Latn-AZ"/>
        </w:rPr>
        <w:t xml:space="preserve"> </w:t>
      </w:r>
      <w:r w:rsidRPr="0047001B">
        <w:rPr>
          <w:rFonts w:ascii="Arial" w:hAnsi="Arial" w:cs="Arial"/>
          <w:sz w:val="24"/>
          <w:lang w:val="az-Latn-AZ"/>
        </w:rPr>
        <w:t xml:space="preserve">əldə etmək üçün Birliyə əmtəənin hər bir çeşidi haqqında müəyyən edilmiş formada tam və dolğun məlumat verir. </w:t>
      </w:r>
    </w:p>
    <w:p w14:paraId="67E66535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Əlavə GLN əldə etmək üçün Birliyə GLN-nin təyinatına dair dəqiq məlumatı qeyd edir.</w:t>
      </w:r>
    </w:p>
    <w:p w14:paraId="05A7490A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Üzv-İstifadəçiyə ayrılan GS1 identifikatorlarını</w:t>
      </w:r>
      <w:r w:rsidRPr="0047001B">
        <w:rPr>
          <w:rFonts w:ascii="Arial" w:hAnsi="Arial" w:cs="Arial"/>
          <w:color w:val="FF0000"/>
          <w:sz w:val="24"/>
          <w:lang w:val="az-Latn-AZ"/>
        </w:rPr>
        <w:t xml:space="preserve"> </w:t>
      </w:r>
      <w:r w:rsidRPr="0047001B">
        <w:rPr>
          <w:rFonts w:ascii="Arial" w:hAnsi="Arial" w:cs="Arial"/>
          <w:sz w:val="24"/>
          <w:lang w:val="az-Latn-AZ"/>
        </w:rPr>
        <w:t>başqa müəssisə və ya şəxslərə vermir.</w:t>
      </w:r>
    </w:p>
    <w:p w14:paraId="6C6F8B0E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Birlik tərəfindən müəyyən edilmiş əmtəələrin GTIN-lərini başqa əmtəələrdə istifadə etmir.</w:t>
      </w:r>
    </w:p>
    <w:p w14:paraId="4D10D2BB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Əmtəəyə GTIN-i özü təyin etmir.</w:t>
      </w:r>
    </w:p>
    <w:p w14:paraId="774195AA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Məkan və ya obyektə GLN-i özü təyin etmir.</w:t>
      </w:r>
    </w:p>
    <w:p w14:paraId="34D73615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GS1 identifikatorlarından istifadə qaydalarına riayət edir (əlavə № 1).</w:t>
      </w:r>
    </w:p>
    <w:p w14:paraId="04D8473A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Öz məhsullarının üzərindəki çap olunan əmtəə ştrixkodlarının düzgün tərtibatına görə məsuliyyət daşıyır.</w:t>
      </w:r>
    </w:p>
    <w:p w14:paraId="358738D2" w14:textId="302267DF" w:rsidR="0047001B" w:rsidRPr="0033178A" w:rsidRDefault="0047001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Ona aid şəxsi məlumatları (müəssisənin adı; ünvanı, telefon nömrəsi; elektron ünvanı; web-səhifəsi; rəhbərin adı, soyadı, atasının adı və s.) və həmçinin ona ayrılan GS1 identifikatorları</w:t>
      </w:r>
      <w:r w:rsidRPr="0033178A">
        <w:rPr>
          <w:rFonts w:ascii="Arial" w:hAnsi="Arial" w:cs="Arial"/>
          <w:b/>
          <w:sz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lang w:val="az-Latn-AZ"/>
        </w:rPr>
        <w:t xml:space="preserve">haqqında GS1 sisteminin </w:t>
      </w:r>
      <w:r w:rsidRPr="0033178A">
        <w:rPr>
          <w:rFonts w:ascii="Arial" w:hAnsi="Arial" w:cs="Arial"/>
          <w:bCs/>
          <w:sz w:val="24"/>
          <w:lang w:val="az-Latn-AZ"/>
        </w:rPr>
        <w:t>“Verified by GS1”</w:t>
      </w:r>
      <w:r w:rsidRPr="0033178A">
        <w:rPr>
          <w:rFonts w:ascii="Arial" w:hAnsi="Arial" w:cs="Arial"/>
          <w:sz w:val="24"/>
          <w:lang w:val="az-Latn-AZ"/>
        </w:rPr>
        <w:t xml:space="preserve"> və digər beynəlxalq elektron kataloqlarda, </w:t>
      </w:r>
      <w:r w:rsidRPr="0033178A">
        <w:rPr>
          <w:rFonts w:ascii="Arial" w:hAnsi="Arial" w:cs="Arial"/>
          <w:bCs/>
          <w:sz w:val="24"/>
          <w:lang w:val="az-Latn-AZ"/>
        </w:rPr>
        <w:t xml:space="preserve">“GS1 AZE </w:t>
      </w:r>
      <w:r w:rsidRPr="00A557B4">
        <w:rPr>
          <w:rFonts w:ascii="Arial" w:hAnsi="Arial" w:cs="Arial"/>
          <w:bCs/>
          <w:sz w:val="24"/>
          <w:lang w:val="az-Latn-AZ"/>
        </w:rPr>
        <w:t>Barcode”</w:t>
      </w:r>
      <w:r w:rsidRPr="00A557B4">
        <w:rPr>
          <w:rFonts w:ascii="Arial" w:hAnsi="Arial" w:cs="Arial"/>
          <w:sz w:val="24"/>
          <w:lang w:val="az-Latn-AZ"/>
        </w:rPr>
        <w:t xml:space="preserve"> </w:t>
      </w:r>
      <w:r w:rsidR="00CD47D6" w:rsidRPr="00490C9C">
        <w:rPr>
          <w:rFonts w:ascii="Arial" w:hAnsi="Arial" w:cs="Arial"/>
          <w:sz w:val="24"/>
          <w:szCs w:val="24"/>
          <w:lang w:val="az-Latn-AZ"/>
        </w:rPr>
        <w:t>mobil həllində</w:t>
      </w:r>
      <w:r w:rsidR="00CD47D6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A557B4">
        <w:rPr>
          <w:rFonts w:ascii="Arial" w:hAnsi="Arial" w:cs="Arial"/>
          <w:sz w:val="24"/>
          <w:lang w:val="az-Latn-AZ"/>
        </w:rPr>
        <w:t>və digər internet resurslarında məlumatın yerləşdirilməsinə icazə verir.</w:t>
      </w:r>
    </w:p>
    <w:p w14:paraId="2D3BC6B8" w14:textId="68D4FE88" w:rsidR="001F189B" w:rsidRPr="00210B98" w:rsidRDefault="001F189B" w:rsidP="009C2B4C">
      <w:pPr>
        <w:pStyle w:val="a3"/>
        <w:numPr>
          <w:ilvl w:val="1"/>
          <w:numId w:val="13"/>
        </w:numPr>
        <w:spacing w:after="0" w:line="240" w:lineRule="auto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Birliyin Ümumi Yığıncaqlarında iştirak edir.</w:t>
      </w:r>
    </w:p>
    <w:p w14:paraId="73E416AE" w14:textId="77777777" w:rsidR="00210B98" w:rsidRDefault="00210B98" w:rsidP="00210B98">
      <w:pPr>
        <w:spacing w:after="0" w:line="240" w:lineRule="auto"/>
        <w:rPr>
          <w:rFonts w:ascii="Arial" w:hAnsi="Arial" w:cs="Arial"/>
          <w:b/>
          <w:sz w:val="24"/>
          <w:lang w:val="az-Latn-AZ"/>
        </w:rPr>
      </w:pPr>
    </w:p>
    <w:p w14:paraId="5C356C32" w14:textId="77777777" w:rsidR="00210B98" w:rsidRDefault="00210B98" w:rsidP="00210B98">
      <w:pPr>
        <w:spacing w:after="0" w:line="240" w:lineRule="auto"/>
        <w:rPr>
          <w:rFonts w:ascii="Arial" w:hAnsi="Arial" w:cs="Arial"/>
          <w:b/>
          <w:sz w:val="24"/>
          <w:lang w:val="az-Latn-AZ"/>
        </w:rPr>
      </w:pPr>
    </w:p>
    <w:p w14:paraId="0884A0AB" w14:textId="77777777" w:rsidR="00210B98" w:rsidRDefault="00210B98" w:rsidP="00210B98">
      <w:pPr>
        <w:spacing w:after="0" w:line="240" w:lineRule="auto"/>
        <w:rPr>
          <w:rFonts w:ascii="Arial" w:hAnsi="Arial" w:cs="Arial"/>
          <w:b/>
          <w:sz w:val="24"/>
          <w:lang w:val="az-Latn-AZ"/>
        </w:rPr>
      </w:pPr>
    </w:p>
    <w:p w14:paraId="6314862D" w14:textId="77777777" w:rsidR="00210B98" w:rsidRDefault="00210B98" w:rsidP="00210B98">
      <w:pPr>
        <w:spacing w:after="0" w:line="240" w:lineRule="auto"/>
        <w:rPr>
          <w:rFonts w:ascii="Arial" w:hAnsi="Arial" w:cs="Arial"/>
          <w:b/>
          <w:sz w:val="24"/>
          <w:lang w:val="az-Latn-AZ"/>
        </w:rPr>
      </w:pPr>
    </w:p>
    <w:p w14:paraId="256C662F" w14:textId="77777777" w:rsidR="00210B98" w:rsidRPr="00210B98" w:rsidRDefault="00210B98" w:rsidP="00210B98">
      <w:pPr>
        <w:spacing w:after="0" w:line="240" w:lineRule="auto"/>
        <w:rPr>
          <w:rFonts w:ascii="Arial" w:hAnsi="Arial" w:cs="Arial"/>
          <w:b/>
          <w:sz w:val="24"/>
          <w:lang w:val="az-Latn-AZ"/>
        </w:rPr>
      </w:pPr>
    </w:p>
    <w:p w14:paraId="3DF70E91" w14:textId="77777777" w:rsidR="0047001B" w:rsidRPr="0047001B" w:rsidRDefault="0047001B" w:rsidP="0047001B">
      <w:pPr>
        <w:pStyle w:val="a3"/>
        <w:spacing w:after="0"/>
        <w:rPr>
          <w:rFonts w:ascii="Arial" w:hAnsi="Arial" w:cs="Arial"/>
          <w:b/>
          <w:sz w:val="24"/>
          <w:lang w:val="az-Latn-AZ"/>
        </w:rPr>
      </w:pPr>
    </w:p>
    <w:p w14:paraId="010A7F4F" w14:textId="1914C350" w:rsidR="0047001B" w:rsidRDefault="0047001B" w:rsidP="0047001B">
      <w:pPr>
        <w:pStyle w:val="a3"/>
        <w:numPr>
          <w:ilvl w:val="0"/>
          <w:numId w:val="16"/>
        </w:numPr>
        <w:spacing w:after="0" w:line="360" w:lineRule="auto"/>
        <w:jc w:val="center"/>
        <w:rPr>
          <w:rFonts w:ascii="Arial" w:hAnsi="Arial" w:cs="Arial"/>
          <w:b/>
          <w:sz w:val="24"/>
          <w:szCs w:val="24"/>
          <w:lang w:val="az-Latn-AZ"/>
        </w:rPr>
      </w:pPr>
      <w:r>
        <w:rPr>
          <w:rFonts w:ascii="Arial" w:hAnsi="Arial" w:cs="Arial"/>
          <w:b/>
          <w:sz w:val="24"/>
          <w:szCs w:val="24"/>
          <w:lang w:val="az-Latn-AZ"/>
        </w:rPr>
        <w:lastRenderedPageBreak/>
        <w:t>ÜZVLÜK NÖVLƏRİ</w:t>
      </w:r>
    </w:p>
    <w:p w14:paraId="24D9D2CB" w14:textId="77777777" w:rsidR="00305322" w:rsidRPr="00285AC1" w:rsidRDefault="00305322" w:rsidP="00305322">
      <w:pPr>
        <w:pStyle w:val="a3"/>
        <w:numPr>
          <w:ilvl w:val="1"/>
          <w:numId w:val="16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 xml:space="preserve">Məhdud – </w:t>
      </w:r>
      <w:r w:rsidRPr="00285AC1">
        <w:rPr>
          <w:rFonts w:ascii="Arial" w:hAnsi="Arial" w:cs="Arial"/>
          <w:sz w:val="24"/>
          <w:szCs w:val="24"/>
          <w:lang w:val="az-Latn-AZ"/>
        </w:rPr>
        <w:t xml:space="preserve">Sifarişlər 3 (Üç) iş günündə təsdiq edilir, GTIN üçün aylıq limit sayı 30-dur; </w:t>
      </w:r>
    </w:p>
    <w:p w14:paraId="53787BF4" w14:textId="636FA9B6" w:rsidR="00305322" w:rsidRPr="00285AC1" w:rsidRDefault="00305322" w:rsidP="00305322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>
        <w:rPr>
          <w:rFonts w:ascii="Arial" w:hAnsi="Arial" w:cs="Arial"/>
          <w:sz w:val="24"/>
          <w:szCs w:val="24"/>
          <w:lang w:val="az-Latn-AZ"/>
        </w:rPr>
        <w:t>3</w:t>
      </w:r>
      <w:r w:rsidR="00F90182">
        <w:rPr>
          <w:rFonts w:ascii="Arial" w:hAnsi="Arial" w:cs="Arial"/>
          <w:sz w:val="24"/>
          <w:szCs w:val="24"/>
          <w:lang w:val="az-Latn-AZ"/>
        </w:rPr>
        <w:t>6</w:t>
      </w:r>
      <w:r w:rsidRPr="00285AC1">
        <w:rPr>
          <w:rFonts w:ascii="Arial" w:hAnsi="Arial" w:cs="Arial"/>
          <w:sz w:val="24"/>
          <w:szCs w:val="24"/>
          <w:lang w:val="az-Latn-AZ"/>
        </w:rPr>
        <w:t xml:space="preserve">0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(Üç yüz </w:t>
      </w:r>
      <w:r w:rsidR="00F90182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altmış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) AZN, </w:t>
      </w:r>
    </w:p>
    <w:p w14:paraId="5038210C" w14:textId="7DB5C7BD" w:rsidR="00305322" w:rsidRPr="00285AC1" w:rsidRDefault="00305322" w:rsidP="00305322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İllik üzvlük haqqı -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2</w:t>
      </w:r>
      <w:r w:rsidR="00F90182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6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İki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 </w:t>
      </w:r>
      <w:r w:rsidR="00F90182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altmış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) AZN;</w:t>
      </w:r>
    </w:p>
    <w:p w14:paraId="1458A84C" w14:textId="77777777" w:rsidR="00305322" w:rsidRPr="00285AC1" w:rsidRDefault="00305322" w:rsidP="00305322">
      <w:pPr>
        <w:pStyle w:val="a3"/>
        <w:numPr>
          <w:ilvl w:val="1"/>
          <w:numId w:val="16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 xml:space="preserve">Standart – </w:t>
      </w:r>
      <w:r w:rsidRPr="00285AC1">
        <w:rPr>
          <w:rFonts w:ascii="Arial" w:hAnsi="Arial" w:cs="Arial"/>
          <w:sz w:val="24"/>
          <w:szCs w:val="24"/>
          <w:lang w:val="az-Latn-AZ"/>
        </w:rPr>
        <w:t>Sifarişlər 1 iş günü ərzində icra edilir, GTIN üçün aylıq limit sayı 50-dir;</w:t>
      </w:r>
    </w:p>
    <w:p w14:paraId="283D2468" w14:textId="36A2A767" w:rsidR="00305322" w:rsidRPr="00285AC1" w:rsidRDefault="00305322" w:rsidP="00305322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5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00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Beş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yüz) AZN, </w:t>
      </w:r>
    </w:p>
    <w:p w14:paraId="4CAA777B" w14:textId="54A03525" w:rsidR="00305322" w:rsidRPr="00285AC1" w:rsidRDefault="00305322" w:rsidP="00305322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İllik üzvlük haqqı -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4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00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Dörd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yüz) AZN;</w:t>
      </w:r>
    </w:p>
    <w:p w14:paraId="42B69162" w14:textId="77777777" w:rsidR="00305322" w:rsidRPr="00285AC1" w:rsidRDefault="00305322" w:rsidP="00305322">
      <w:pPr>
        <w:pStyle w:val="a3"/>
        <w:numPr>
          <w:ilvl w:val="1"/>
          <w:numId w:val="16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 xml:space="preserve">Korporativ – </w:t>
      </w:r>
      <w:r w:rsidRPr="00285AC1">
        <w:rPr>
          <w:rFonts w:ascii="Arial" w:hAnsi="Arial" w:cs="Arial"/>
          <w:sz w:val="24"/>
          <w:szCs w:val="24"/>
          <w:lang w:val="az-Latn-AZ"/>
        </w:rPr>
        <w:t>Sifarişlər Birliyin əməkdaşları tərəfindən yerinə yetirilir, GTIN üçün aylıq limit sayı 100-dür;</w:t>
      </w:r>
    </w:p>
    <w:p w14:paraId="70F4456C" w14:textId="2E574892" w:rsidR="00305322" w:rsidRPr="00285AC1" w:rsidRDefault="00305322" w:rsidP="00305322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6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50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Altı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 əlli) AZN, </w:t>
      </w:r>
    </w:p>
    <w:p w14:paraId="661844DB" w14:textId="7875B8E7" w:rsidR="00305322" w:rsidRPr="00285AC1" w:rsidRDefault="00305322" w:rsidP="00305322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İllik üzvlük haqqı -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5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50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Beş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 əlli) AZN.</w:t>
      </w:r>
    </w:p>
    <w:p w14:paraId="4C1672E1" w14:textId="77777777" w:rsidR="00305322" w:rsidRPr="00285AC1" w:rsidRDefault="00305322" w:rsidP="00305322">
      <w:pPr>
        <w:pStyle w:val="a3"/>
        <w:spacing w:after="0" w:line="240" w:lineRule="auto"/>
        <w:ind w:left="709"/>
        <w:jc w:val="both"/>
        <w:rPr>
          <w:rFonts w:ascii="Arial" w:hAnsi="Arial" w:cs="Arial"/>
          <w:sz w:val="24"/>
          <w:lang w:val="az-Latn-AZ"/>
        </w:rPr>
      </w:pPr>
    </w:p>
    <w:p w14:paraId="1441FC1B" w14:textId="77777777" w:rsidR="00305322" w:rsidRPr="00285AC1" w:rsidRDefault="00305322" w:rsidP="00305322">
      <w:pPr>
        <w:pStyle w:val="a3"/>
        <w:spacing w:after="0" w:line="240" w:lineRule="auto"/>
        <w:ind w:left="709"/>
        <w:jc w:val="both"/>
        <w:rPr>
          <w:rFonts w:ascii="Arial" w:hAnsi="Arial" w:cs="Arial"/>
          <w:sz w:val="24"/>
          <w:lang w:val="az-Latn-AZ"/>
        </w:rPr>
      </w:pPr>
    </w:p>
    <w:p w14:paraId="42714D88" w14:textId="0298556D" w:rsidR="00305322" w:rsidRPr="00971477" w:rsidRDefault="00305322" w:rsidP="00971477">
      <w:pPr>
        <w:pStyle w:val="a3"/>
        <w:numPr>
          <w:ilvl w:val="0"/>
          <w:numId w:val="19"/>
        </w:numPr>
        <w:spacing w:line="360" w:lineRule="auto"/>
        <w:jc w:val="center"/>
        <w:rPr>
          <w:rFonts w:ascii="Arial" w:hAnsi="Arial" w:cs="Arial"/>
          <w:b/>
          <w:sz w:val="24"/>
          <w:lang w:val="az-Latn-AZ"/>
        </w:rPr>
      </w:pPr>
      <w:r w:rsidRPr="00971477">
        <w:rPr>
          <w:rFonts w:ascii="Arial" w:hAnsi="Arial" w:cs="Arial"/>
          <w:b/>
          <w:bCs/>
          <w:sz w:val="24"/>
          <w:szCs w:val="24"/>
          <w:shd w:val="clear" w:color="auto" w:fill="FFFFFF"/>
          <w:lang w:val="az-Latn-AZ"/>
        </w:rPr>
        <w:t>ÜZVLÜK HAQQININ MƏBLƏĞİ VƏ ÖDƏNİLMƏSİ QAYDASI</w:t>
      </w:r>
    </w:p>
    <w:p w14:paraId="0FB83D51" w14:textId="77777777" w:rsidR="00305322" w:rsidRPr="00285AC1" w:rsidRDefault="00305322" w:rsidP="00305322">
      <w:pPr>
        <w:pStyle w:val="a3"/>
        <w:numPr>
          <w:ilvl w:val="1"/>
          <w:numId w:val="19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sz w:val="24"/>
          <w:szCs w:val="24"/>
          <w:lang w:val="az-Latn-AZ"/>
        </w:rPr>
        <w:t>___________________________ üzvlük növünün şərtlərinə uyğun olaraq, məbləğ</w:t>
      </w:r>
    </w:p>
    <w:p w14:paraId="2A14F6E9" w14:textId="77777777" w:rsidR="00305322" w:rsidRPr="00285AC1" w:rsidRDefault="00305322" w:rsidP="00305322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Theme="minorEastAsia" w:hAnsi="Arial" w:cs="Arial"/>
          <w:sz w:val="20"/>
          <w:szCs w:val="24"/>
          <w:lang w:val="az-Latn-AZ" w:eastAsia="ru-RU"/>
        </w:rPr>
      </w:pPr>
      <w:r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   (Seçin: məhdud, standart, korporativ)</w:t>
      </w:r>
    </w:p>
    <w:p w14:paraId="0151221D" w14:textId="77777777" w:rsidR="00305322" w:rsidRPr="00285AC1" w:rsidRDefault="00305322" w:rsidP="00305322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>Üzv-İstifadəçiyə Birlik tərəfindən təqdim olunan hesaba əsasən yerinə yetirir.</w:t>
      </w:r>
    </w:p>
    <w:p w14:paraId="2096615E" w14:textId="77777777" w:rsidR="00305322" w:rsidRPr="00285AC1" w:rsidRDefault="00305322" w:rsidP="00CD47D6">
      <w:pPr>
        <w:pStyle w:val="a3"/>
        <w:numPr>
          <w:ilvl w:val="1"/>
          <w:numId w:val="19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Avtomatik identifikasiya sahəsində Birlik tərəfindən əlavə xidmətlərin görülməsi ilə bağlı məbləğlər </w:t>
      </w:r>
      <w:r w:rsidRPr="00285AC1">
        <w:rPr>
          <w:rFonts w:ascii="Arial" w:hAnsi="Arial" w:cs="Arial"/>
          <w:sz w:val="24"/>
          <w:lang w:val="az-Latn-AZ"/>
        </w:rPr>
        <w:t>razılaşdırılmış qiymət haqqında Razılıq protokolu əsasında müəyyən edilir (2 №-li əlavə).</w:t>
      </w:r>
    </w:p>
    <w:p w14:paraId="44221AC8" w14:textId="77777777" w:rsidR="00305322" w:rsidRDefault="00305322" w:rsidP="00305322">
      <w:pPr>
        <w:pStyle w:val="a3"/>
        <w:numPr>
          <w:ilvl w:val="1"/>
          <w:numId w:val="19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Ödənişlər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Üzv-İstifadəçiyə hesabın təqdim olunmasından sonra 3 iş günündən gec olmayaraq, Birliyin hesablaşma hesabına ödənilməlidir. </w:t>
      </w:r>
    </w:p>
    <w:p w14:paraId="479CE6A0" w14:textId="77777777" w:rsidR="00CD47D6" w:rsidRPr="004F6A6D" w:rsidRDefault="00CD47D6" w:rsidP="00CD47D6">
      <w:pPr>
        <w:pStyle w:val="a3"/>
        <w:numPr>
          <w:ilvl w:val="1"/>
          <w:numId w:val="19"/>
        </w:numPr>
        <w:spacing w:after="0" w:line="240" w:lineRule="auto"/>
        <w:ind w:left="709"/>
        <w:jc w:val="both"/>
        <w:rPr>
          <w:rFonts w:ascii="Arial" w:hAnsi="Arial" w:cs="Arial"/>
          <w:bCs/>
          <w:sz w:val="24"/>
          <w:lang w:val="az-Latn-AZ"/>
        </w:rPr>
      </w:pPr>
      <w:r w:rsidRPr="00F140BD">
        <w:rPr>
          <w:rFonts w:ascii="Arial" w:hAnsi="Arial" w:cs="Arial"/>
          <w:bCs/>
          <w:sz w:val="24"/>
          <w:lang w:val="az-Latn-AZ"/>
        </w:rPr>
        <w:t xml:space="preserve">Qeyri-hökumət təşkilatları (ictimai birliklər və fondlar) haqqında </w:t>
      </w:r>
      <w:r w:rsidRPr="004F6A6D">
        <w:rPr>
          <w:rFonts w:ascii="Arial" w:hAnsi="Arial" w:cs="Arial"/>
          <w:bCs/>
          <w:sz w:val="24"/>
          <w:lang w:val="az-Latn-AZ"/>
        </w:rPr>
        <w:t xml:space="preserve">Azərbaycan Respublikası Qanununun </w:t>
      </w:r>
      <w:r w:rsidRPr="00F140BD">
        <w:rPr>
          <w:rFonts w:ascii="Arial" w:hAnsi="Arial" w:cs="Arial"/>
          <w:bCs/>
          <w:sz w:val="24"/>
          <w:lang w:val="az-Latn-AZ"/>
        </w:rPr>
        <w:t xml:space="preserve">24.0.1. </w:t>
      </w:r>
      <w:r w:rsidRPr="004F6A6D">
        <w:rPr>
          <w:rFonts w:ascii="Arial" w:hAnsi="Arial" w:cs="Arial"/>
          <w:bCs/>
          <w:sz w:val="24"/>
          <w:lang w:val="az-Latn-AZ"/>
        </w:rPr>
        <w:t xml:space="preserve">maddəsinə uyğun olaraq </w:t>
      </w:r>
      <w:r>
        <w:rPr>
          <w:rFonts w:ascii="Arial" w:hAnsi="Arial" w:cs="Arial"/>
          <w:bCs/>
          <w:sz w:val="24"/>
          <w:lang w:val="az-Latn-AZ"/>
        </w:rPr>
        <w:t>Birliyin</w:t>
      </w:r>
      <w:r w:rsidRPr="004F6A6D">
        <w:rPr>
          <w:rFonts w:ascii="Arial" w:hAnsi="Arial" w:cs="Arial"/>
          <w:bCs/>
          <w:sz w:val="24"/>
          <w:lang w:val="az-Latn-AZ"/>
        </w:rPr>
        <w:t xml:space="preserve"> əmlakının formalaşma mənbələrindən biri onun üzvlərinin </w:t>
      </w:r>
      <w:r>
        <w:rPr>
          <w:rFonts w:ascii="Arial" w:hAnsi="Arial" w:cs="Arial"/>
          <w:bCs/>
          <w:sz w:val="24"/>
          <w:lang w:val="az-Latn-AZ"/>
        </w:rPr>
        <w:t>müntəzəm üzvlük</w:t>
      </w:r>
      <w:r w:rsidRPr="004F6A6D">
        <w:rPr>
          <w:rFonts w:ascii="Arial" w:hAnsi="Arial" w:cs="Arial"/>
          <w:bCs/>
          <w:sz w:val="24"/>
          <w:lang w:val="az-Latn-AZ"/>
        </w:rPr>
        <w:t xml:space="preserve"> haqlarıdır. İctimai </w:t>
      </w:r>
      <w:r>
        <w:rPr>
          <w:rFonts w:ascii="Arial" w:hAnsi="Arial" w:cs="Arial"/>
          <w:bCs/>
          <w:sz w:val="24"/>
          <w:lang w:val="az-Latn-AZ"/>
        </w:rPr>
        <w:t>Birliyin</w:t>
      </w:r>
      <w:r w:rsidRPr="004F6A6D">
        <w:rPr>
          <w:rFonts w:ascii="Arial" w:hAnsi="Arial" w:cs="Arial"/>
          <w:bCs/>
          <w:sz w:val="24"/>
          <w:lang w:val="az-Latn-AZ"/>
        </w:rPr>
        <w:t xml:space="preserve"> Nizamnaməsinin 1</w:t>
      </w:r>
      <w:r>
        <w:rPr>
          <w:rFonts w:ascii="Arial" w:hAnsi="Arial" w:cs="Arial"/>
          <w:bCs/>
          <w:sz w:val="24"/>
          <w:lang w:val="az-Latn-AZ"/>
        </w:rPr>
        <w:t>.1</w:t>
      </w:r>
      <w:r w:rsidRPr="004F6A6D">
        <w:rPr>
          <w:rFonts w:ascii="Arial" w:hAnsi="Arial" w:cs="Arial"/>
          <w:bCs/>
          <w:sz w:val="24"/>
          <w:lang w:val="az-Latn-AZ"/>
        </w:rPr>
        <w:t>-ci bəndinə əsasən üzvlük haqları nizamnamə</w:t>
      </w:r>
      <w:r>
        <w:rPr>
          <w:rFonts w:ascii="Arial" w:hAnsi="Arial" w:cs="Arial"/>
          <w:bCs/>
          <w:sz w:val="24"/>
          <w:lang w:val="az-Latn-AZ"/>
        </w:rPr>
        <w:t>dən irəli gələn</w:t>
      </w:r>
      <w:r w:rsidRPr="004F6A6D">
        <w:rPr>
          <w:rFonts w:ascii="Arial" w:hAnsi="Arial" w:cs="Arial"/>
          <w:bCs/>
          <w:sz w:val="24"/>
          <w:lang w:val="az-Latn-AZ"/>
        </w:rPr>
        <w:t xml:space="preserve"> məqsəd və vəzifələ</w:t>
      </w:r>
      <w:r>
        <w:rPr>
          <w:rFonts w:ascii="Arial" w:hAnsi="Arial" w:cs="Arial"/>
          <w:bCs/>
          <w:sz w:val="24"/>
          <w:lang w:val="az-Latn-AZ"/>
        </w:rPr>
        <w:t>rin</w:t>
      </w:r>
      <w:r w:rsidRPr="004F6A6D">
        <w:rPr>
          <w:rFonts w:ascii="Arial" w:hAnsi="Arial" w:cs="Arial"/>
          <w:bCs/>
          <w:sz w:val="24"/>
          <w:lang w:val="az-Latn-AZ"/>
        </w:rPr>
        <w:t xml:space="preserve"> həyata keçirilməsinə yönəldilir. </w:t>
      </w:r>
      <w:r w:rsidRPr="00F140BD">
        <w:rPr>
          <w:rFonts w:ascii="Arial" w:hAnsi="Arial" w:cs="Arial"/>
          <w:bCs/>
          <w:sz w:val="24"/>
          <w:lang w:val="az-Latn-AZ"/>
        </w:rPr>
        <w:t>Azərbaycan Respublikası Vergi Məcəlləsinin  13.2.27 və  106.1.2 , 219.1 maddələrinə əsasən ödə</w:t>
      </w:r>
      <w:r>
        <w:rPr>
          <w:rFonts w:ascii="Arial" w:hAnsi="Arial" w:cs="Arial"/>
          <w:bCs/>
          <w:sz w:val="24"/>
          <w:lang w:val="az-Latn-AZ"/>
        </w:rPr>
        <w:t>nilən</w:t>
      </w:r>
      <w:r w:rsidRPr="00F140BD">
        <w:rPr>
          <w:rFonts w:ascii="Arial" w:hAnsi="Arial" w:cs="Arial"/>
          <w:bCs/>
          <w:sz w:val="24"/>
          <w:lang w:val="az-Latn-AZ"/>
        </w:rPr>
        <w:t xml:space="preserve"> üzvlük haqqı - mal satışı və ya xidmət göstərilməsinə aid edilmədiyi və vergiyə cəlb olunmadığı üçün müvafiq qanunvericiliyə əsasən </w:t>
      </w:r>
      <w:r>
        <w:rPr>
          <w:rFonts w:ascii="Arial" w:hAnsi="Arial" w:cs="Arial"/>
          <w:bCs/>
          <w:sz w:val="24"/>
          <w:lang w:val="az-Latn-AZ"/>
        </w:rPr>
        <w:t>e</w:t>
      </w:r>
      <w:r w:rsidRPr="00F140BD">
        <w:rPr>
          <w:rFonts w:ascii="Arial" w:hAnsi="Arial" w:cs="Arial"/>
          <w:bCs/>
          <w:sz w:val="24"/>
          <w:lang w:val="az-Latn-AZ"/>
        </w:rPr>
        <w:t>-qaimə faktura göndəril</w:t>
      </w:r>
      <w:r>
        <w:rPr>
          <w:rFonts w:ascii="Arial" w:hAnsi="Arial" w:cs="Arial"/>
          <w:bCs/>
          <w:sz w:val="24"/>
          <w:lang w:val="az-Latn-AZ"/>
        </w:rPr>
        <w:t xml:space="preserve">mir, </w:t>
      </w:r>
      <w:r w:rsidRPr="005D0159">
        <w:rPr>
          <w:rFonts w:ascii="Arial" w:hAnsi="Arial" w:cs="Arial"/>
          <w:bCs/>
          <w:sz w:val="24"/>
          <w:lang w:val="az-Latn-AZ"/>
        </w:rPr>
        <w:t>təhvil-təslim aktları tərtib etmir</w:t>
      </w:r>
      <w:r w:rsidRPr="00F140BD">
        <w:rPr>
          <w:rFonts w:ascii="Arial" w:hAnsi="Arial" w:cs="Arial"/>
          <w:bCs/>
          <w:sz w:val="24"/>
          <w:lang w:val="az-Latn-AZ"/>
        </w:rPr>
        <w:t>.</w:t>
      </w:r>
      <w:r w:rsidRPr="004F6A6D">
        <w:rPr>
          <w:rFonts w:ascii="Arial" w:hAnsi="Arial" w:cs="Arial"/>
          <w:bCs/>
          <w:sz w:val="24"/>
          <w:lang w:val="az-Latn-AZ"/>
        </w:rPr>
        <w:t xml:space="preserve"> </w:t>
      </w:r>
    </w:p>
    <w:p w14:paraId="7D99AD7C" w14:textId="77777777" w:rsidR="00CD47D6" w:rsidRPr="00285AC1" w:rsidRDefault="00CD47D6" w:rsidP="00CD47D6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</w:p>
    <w:p w14:paraId="32E39C88" w14:textId="3122377F" w:rsidR="0047001B" w:rsidRDefault="006D64F4" w:rsidP="00971477">
      <w:pPr>
        <w:pStyle w:val="a3"/>
        <w:numPr>
          <w:ilvl w:val="0"/>
          <w:numId w:val="19"/>
        </w:num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2C773C">
        <w:rPr>
          <w:rFonts w:ascii="Arial" w:hAnsi="Arial" w:cs="Arial"/>
          <w:b/>
          <w:sz w:val="24"/>
          <w:szCs w:val="24"/>
          <w:lang w:val="en-US"/>
        </w:rPr>
        <w:t>TƏRƏFLƏRİN MƏSULİYYƏTİ</w:t>
      </w:r>
      <w:bookmarkStart w:id="4" w:name="_Hlk125376838"/>
    </w:p>
    <w:p w14:paraId="72478E72" w14:textId="3C02D38B" w:rsidR="0047001B" w:rsidRPr="0047001B" w:rsidRDefault="00481191" w:rsidP="00971477">
      <w:pPr>
        <w:pStyle w:val="a3"/>
        <w:numPr>
          <w:ilvl w:val="1"/>
          <w:numId w:val="19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Tərəf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öz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öhdəliklərinin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yerinə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yetirilməməsi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və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ya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lazımınca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yerinə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yetirilməməsi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səbəbdən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digər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Tərəfə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faktiki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dəymiş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zərəri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Azərbaycan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Respublikasının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qanunvericiliyində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nəzərdə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tutulmuş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qaydada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ödəyirlər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>.</w:t>
      </w:r>
    </w:p>
    <w:p w14:paraId="27FDD3F2" w14:textId="09060A3B" w:rsidR="0047001B" w:rsidRPr="0047001B" w:rsidRDefault="00CD47D6" w:rsidP="00971477">
      <w:pPr>
        <w:pStyle w:val="a3"/>
        <w:numPr>
          <w:ilvl w:val="1"/>
          <w:numId w:val="19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İ</w:t>
      </w:r>
      <w:r w:rsidR="00481191" w:rsidRPr="0047001B">
        <w:rPr>
          <w:rFonts w:ascii="Arial" w:hAnsi="Arial" w:cs="Arial"/>
          <w:sz w:val="24"/>
          <w:szCs w:val="24"/>
          <w:lang w:val="en-US"/>
        </w:rPr>
        <w:t>llik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üzvlük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haqqı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ilə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bağlı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müraciət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müddəti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bitmiş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Üzv-İstifadəçi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3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aydan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gec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olmamaqla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ona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ayrılan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GS1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identifikatorlarından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istifadə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etməsi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hüququnu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itirir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və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Birliyin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üzvlüyündən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xaric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edilir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>.</w:t>
      </w:r>
    </w:p>
    <w:p w14:paraId="2FE40821" w14:textId="77777777" w:rsidR="00CD47D6" w:rsidRPr="00995459" w:rsidRDefault="00CD47D6" w:rsidP="00CD47D6">
      <w:pPr>
        <w:pStyle w:val="a3"/>
        <w:numPr>
          <w:ilvl w:val="1"/>
          <w:numId w:val="19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Müqavilə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pozulan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andan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91493">
        <w:rPr>
          <w:rFonts w:ascii="Arial" w:hAnsi="Arial" w:cs="Arial"/>
          <w:sz w:val="24"/>
          <w:szCs w:val="24"/>
          <w:lang w:val="en-US"/>
        </w:rPr>
        <w:t>Tərəf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istеhsal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etdiyi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məhsullar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üçün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Birlik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tərəfindən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ayrılmış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GS1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identifikatorlarından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istifadəni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dayandırmalıdır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. </w:t>
      </w:r>
    </w:p>
    <w:p w14:paraId="773917FB" w14:textId="46D2057B" w:rsidR="00481191" w:rsidRPr="00481191" w:rsidRDefault="00481191" w:rsidP="0047001B">
      <w:pPr>
        <w:spacing w:after="0"/>
        <w:jc w:val="both"/>
        <w:rPr>
          <w:rFonts w:ascii="Arial" w:eastAsia="Times New Roman" w:hAnsi="Arial" w:cs="Arial"/>
          <w:color w:val="2C2D2E"/>
          <w:sz w:val="24"/>
          <w:szCs w:val="24"/>
          <w:lang w:val="en-US"/>
        </w:rPr>
      </w:pPr>
    </w:p>
    <w:bookmarkEnd w:id="4"/>
    <w:p w14:paraId="7B20B91C" w14:textId="1DB996DF" w:rsidR="008B7C1E" w:rsidRPr="007F34C1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MÜQAVİLƏNİN MÜDDƏTİ</w:t>
      </w:r>
    </w:p>
    <w:p w14:paraId="3FBDDC5E" w14:textId="77777777" w:rsidR="00C64D8B" w:rsidRPr="00210B98" w:rsidRDefault="00C64D8B" w:rsidP="009C2B4C">
      <w:pPr>
        <w:pStyle w:val="a3"/>
        <w:numPr>
          <w:ilvl w:val="1"/>
          <w:numId w:val="21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haqqı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hesabına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ödəndiyi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gündən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qüvvəyə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minir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B2322A">
        <w:rPr>
          <w:rFonts w:ascii="Arial" w:hAnsi="Arial" w:cs="Arial"/>
          <w:sz w:val="24"/>
          <w:lang w:val="en-US"/>
        </w:rPr>
        <w:t>оnun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müddəti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1 </w:t>
      </w:r>
      <w:proofErr w:type="spellStart"/>
      <w:r w:rsidRPr="00B2322A">
        <w:rPr>
          <w:rFonts w:ascii="Arial" w:hAnsi="Arial" w:cs="Arial"/>
          <w:sz w:val="24"/>
          <w:lang w:val="en-US"/>
        </w:rPr>
        <w:t>ildən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sonra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haqqının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ödənilməsi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şərti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növbəti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1 </w:t>
      </w:r>
      <w:proofErr w:type="spellStart"/>
      <w:proofErr w:type="gramStart"/>
      <w:r w:rsidRPr="00B2322A">
        <w:rPr>
          <w:rFonts w:ascii="Arial" w:hAnsi="Arial" w:cs="Arial"/>
          <w:sz w:val="24"/>
          <w:lang w:val="en-US"/>
        </w:rPr>
        <w:t>il</w:t>
      </w:r>
      <w:proofErr w:type="spellEnd"/>
      <w:proofErr w:type="gram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müddətinə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uzadılmış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hesab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еdilir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58BE75D6" w14:textId="77777777" w:rsidR="00210B98" w:rsidRDefault="00210B98" w:rsidP="00210B98">
      <w:p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</w:p>
    <w:p w14:paraId="47BBB08E" w14:textId="77777777" w:rsidR="008B7C1E" w:rsidRPr="007F34C1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MÜQAVİLƏNİN POZULMASI</w:t>
      </w:r>
    </w:p>
    <w:p w14:paraId="71A605FD" w14:textId="2FB54E21" w:rsidR="00C64D8B" w:rsidRPr="00B2322A" w:rsidRDefault="00C64D8B" w:rsidP="009C2B4C">
      <w:pPr>
        <w:pStyle w:val="a3"/>
        <w:numPr>
          <w:ilvl w:val="1"/>
          <w:numId w:val="22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könüllü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olaraq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="0086141B">
        <w:rPr>
          <w:rFonts w:ascii="Arial" w:hAnsi="Arial" w:cs="Arial"/>
          <w:sz w:val="24"/>
          <w:lang w:val="en-US"/>
        </w:rPr>
        <w:t>üzvlük</w:t>
      </w:r>
      <w:r w:rsidRPr="00B2322A">
        <w:rPr>
          <w:rFonts w:ascii="Arial" w:hAnsi="Arial" w:cs="Arial"/>
          <w:sz w:val="24"/>
          <w:lang w:val="en-US"/>
        </w:rPr>
        <w:t>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çıxdıqda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, </w:t>
      </w:r>
      <w:proofErr w:type="spellStart"/>
      <w:r w:rsidRPr="00B2322A">
        <w:rPr>
          <w:rFonts w:ascii="Arial" w:hAnsi="Arial" w:cs="Arial"/>
          <w:sz w:val="24"/>
          <w:lang w:val="en-US"/>
        </w:rPr>
        <w:t>yaxud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Nizamnaməsinə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uyğun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olaraq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çıxarıldıqda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müqaviləyə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xitam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verilmiş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sayılır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0940C05C" w14:textId="77777777" w:rsidR="00C64D8B" w:rsidRPr="00B2322A" w:rsidRDefault="00C64D8B" w:rsidP="009C2B4C">
      <w:pPr>
        <w:pStyle w:val="a3"/>
        <w:numPr>
          <w:ilvl w:val="1"/>
          <w:numId w:val="22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proofErr w:type="spellStart"/>
      <w:r w:rsidRPr="00B2322A">
        <w:rPr>
          <w:rFonts w:ascii="Arial" w:hAnsi="Arial" w:cs="Arial"/>
          <w:sz w:val="24"/>
          <w:lang w:val="en-US"/>
        </w:rPr>
        <w:t>Tərəflərin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digər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30 </w:t>
      </w:r>
      <w:proofErr w:type="spellStart"/>
      <w:r w:rsidRPr="00B2322A">
        <w:rPr>
          <w:rFonts w:ascii="Arial" w:hAnsi="Arial" w:cs="Arial"/>
          <w:sz w:val="24"/>
          <w:lang w:val="en-US"/>
        </w:rPr>
        <w:t>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günü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öncədən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xəbərdar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etməklə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imtina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bilər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1420503B" w14:textId="77777777" w:rsidR="00C64D8B" w:rsidRPr="00B2322A" w:rsidRDefault="00C64D8B" w:rsidP="009C2B4C">
      <w:pPr>
        <w:pStyle w:val="a3"/>
        <w:numPr>
          <w:ilvl w:val="1"/>
          <w:numId w:val="22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lastRenderedPageBreak/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birtərəfli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pozulduğu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halda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bundan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əvvəl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ödənilən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color w:val="0000FF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haqları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geri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qaytarılmır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61B17464" w14:textId="77777777" w:rsidR="00311225" w:rsidRDefault="00311225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4BDBA7C1" w14:textId="77777777" w:rsidR="00337CF3" w:rsidRDefault="00337CF3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3E12E1A9" w14:textId="7A44F3C2" w:rsidR="008B7C1E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TƏTBİQ OLUNAN HÜQUQ. MÜBAHİSƏLƏRİN HƏLLİ</w:t>
      </w:r>
    </w:p>
    <w:p w14:paraId="00AAE341" w14:textId="77777777" w:rsidR="00C64D8B" w:rsidRPr="00B2322A" w:rsidRDefault="00C64D8B" w:rsidP="009C2B4C">
      <w:pPr>
        <w:pStyle w:val="a3"/>
        <w:numPr>
          <w:ilvl w:val="1"/>
          <w:numId w:val="23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Müqavilənin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icrası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əlaqədar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yaranan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mübahisələr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Tərəflərin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danışıqları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yolu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edilir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.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barədə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aparılmış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birinci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danışıqlardan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еtibarən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gramStart"/>
      <w:r w:rsidRPr="00B2322A">
        <w:rPr>
          <w:rFonts w:ascii="Arial" w:hAnsi="Arial" w:cs="Arial"/>
          <w:sz w:val="24"/>
          <w:lang w:val="en-US"/>
        </w:rPr>
        <w:t>1</w:t>
      </w:r>
      <w:proofErr w:type="gram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təqvim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ayı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ərzində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edilmədiyi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halda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Tərəflər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həmin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mübahisəni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qanunvеriciliyi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müəyyən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edilmiş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müvafiq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məhkəmələrində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bilərlər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643769B2" w14:textId="77777777" w:rsidR="008B7C1E" w:rsidRDefault="008B7C1E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45F8DEF1" w14:textId="77777777" w:rsidR="008B7C1E" w:rsidRPr="007F34C1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YEKUN MÜDDƏALƏR</w:t>
      </w:r>
    </w:p>
    <w:p w14:paraId="4DB93987" w14:textId="77777777" w:rsidR="00481191" w:rsidRDefault="00481191" w:rsidP="00481191">
      <w:pPr>
        <w:spacing w:after="0"/>
        <w:jc w:val="both"/>
        <w:rPr>
          <w:rFonts w:ascii="Arial" w:hAnsi="Arial" w:cs="Arial"/>
          <w:b/>
          <w:sz w:val="24"/>
          <w:lang w:val="en-US"/>
        </w:rPr>
      </w:pPr>
    </w:p>
    <w:p w14:paraId="4A41B5B4" w14:textId="77777777" w:rsidR="00C64D8B" w:rsidRPr="00B2322A" w:rsidRDefault="00C64D8B" w:rsidP="009C2B4C">
      <w:pPr>
        <w:pStyle w:val="a3"/>
        <w:numPr>
          <w:ilvl w:val="1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>
        <w:rPr>
          <w:rFonts w:ascii="Arial" w:hAnsi="Arial" w:cs="Arial"/>
          <w:bCs/>
          <w:sz w:val="24"/>
          <w:lang w:val="az-Latn-AZ"/>
        </w:rPr>
        <w:t>İ</w:t>
      </w:r>
      <w:r w:rsidRPr="00B2322A">
        <w:rPr>
          <w:rFonts w:ascii="Arial" w:hAnsi="Arial" w:cs="Arial"/>
          <w:bCs/>
          <w:sz w:val="24"/>
          <w:lang w:val="az-Latn-AZ"/>
        </w:rPr>
        <w:t>llik üzvlük haqqının ödənilməsi</w:t>
      </w:r>
      <w:r w:rsidRPr="00B2322A">
        <w:rPr>
          <w:rFonts w:ascii="Arial" w:hAnsi="Arial" w:cs="Arial"/>
          <w:sz w:val="24"/>
          <w:lang w:val="az-Latn-AZ"/>
        </w:rPr>
        <w:t xml:space="preserve"> Birliyin Üzv-İstifadəçisinin istehsalat fəaliyyətinin olub-olmamasından asılı deyil.</w:t>
      </w:r>
    </w:p>
    <w:p w14:paraId="55E4A7EF" w14:textId="77777777" w:rsidR="00C64D8B" w:rsidRPr="00E3362D" w:rsidRDefault="00C64D8B" w:rsidP="009C2B4C">
      <w:pPr>
        <w:pStyle w:val="a3"/>
        <w:numPr>
          <w:ilvl w:val="1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az-Latn-AZ"/>
        </w:rPr>
      </w:pPr>
      <w:r w:rsidRPr="00E3362D">
        <w:rPr>
          <w:rFonts w:ascii="Arial" w:hAnsi="Arial" w:cs="Arial"/>
          <w:sz w:val="24"/>
          <w:lang w:val="az-Latn-AZ"/>
        </w:rPr>
        <w:t xml:space="preserve">Birlik tərəfindən ayrılan GS1 identifikatorları Birliyin əqli mülkiyyətidir və onun icazəsi olmadan hər hansı formada, o cümlədən satış, icarə, lizinq və ya bağışlama şəklində digər müəssisələrə tam və ya qismən verilməsi qadağandır. </w:t>
      </w:r>
    </w:p>
    <w:p w14:paraId="400B6B18" w14:textId="77777777" w:rsidR="00C64D8B" w:rsidRPr="0086141B" w:rsidRDefault="00C64D8B" w:rsidP="009C2B4C">
      <w:pPr>
        <w:pStyle w:val="a3"/>
        <w:numPr>
          <w:ilvl w:val="1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az-Latn-AZ"/>
        </w:rPr>
      </w:pPr>
      <w:r w:rsidRPr="00B2322A">
        <w:rPr>
          <w:rFonts w:ascii="Arial" w:hAnsi="Arial" w:cs="Arial"/>
          <w:b/>
          <w:sz w:val="24"/>
          <w:lang w:val="az-Latn-AZ"/>
        </w:rPr>
        <w:t xml:space="preserve"> </w:t>
      </w:r>
      <w:r w:rsidRPr="00B2322A">
        <w:rPr>
          <w:rFonts w:ascii="Arial" w:hAnsi="Arial" w:cs="Arial"/>
          <w:sz w:val="24"/>
          <w:lang w:val="az-Latn-AZ"/>
        </w:rPr>
        <w:t>Ayrılan identifikatorların istifadə müddəti Birlik tərəfindən Üzv-İstifadəçiyə təqdim olunan hesabın ödənişindən sonra uzadılır.</w:t>
      </w:r>
    </w:p>
    <w:p w14:paraId="29C4A074" w14:textId="77777777" w:rsidR="0086141B" w:rsidRPr="00D91493" w:rsidRDefault="0086141B" w:rsidP="0086141B">
      <w:pPr>
        <w:pStyle w:val="a3"/>
        <w:numPr>
          <w:ilvl w:val="1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  <w:lang w:val="az-Latn-AZ"/>
        </w:rPr>
      </w:pPr>
      <w:r w:rsidRPr="00995459">
        <w:rPr>
          <w:rFonts w:ascii="Arial" w:hAnsi="Arial" w:cs="Arial"/>
          <w:sz w:val="24"/>
          <w:szCs w:val="24"/>
          <w:lang w:val="az-Latn-AZ"/>
        </w:rPr>
        <w:t xml:space="preserve">GS1 sistemindən xaric edilən </w:t>
      </w:r>
      <w:r w:rsidRPr="00D91493">
        <w:rPr>
          <w:rFonts w:ascii="Arial" w:hAnsi="Arial" w:cs="Arial"/>
          <w:sz w:val="24"/>
          <w:szCs w:val="24"/>
          <w:lang w:val="az-Latn-AZ"/>
        </w:rPr>
        <w:t xml:space="preserve">Tərəf özü və ya dolayı yolla digər sahibkar tərəfindən əvvəlcədən ona ayrılmış İdentifikatorlardan istifadə halı aşkarlanarsa, Azərbaycan Respublikasının aşağıda adıçəkilən Qanunlarına müvafiq olaraq məsuliyyət daşıyır:  </w:t>
      </w:r>
    </w:p>
    <w:p w14:paraId="774C4E90" w14:textId="77777777" w:rsidR="0086141B" w:rsidRPr="00D91493" w:rsidRDefault="0086141B" w:rsidP="0086141B">
      <w:pPr>
        <w:pStyle w:val="a3"/>
        <w:numPr>
          <w:ilvl w:val="2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lang w:val="az-Latn-AZ"/>
        </w:rPr>
      </w:pPr>
      <w:r w:rsidRPr="00D91493">
        <w:rPr>
          <w:rFonts w:ascii="Arial" w:hAnsi="Arial" w:cs="Arial"/>
          <w:bCs/>
          <w:sz w:val="24"/>
          <w:szCs w:val="24"/>
          <w:lang w:val="az-Latn-AZ"/>
        </w:rPr>
        <w:t>“Qida təhlükəsizliyi haqqında” Azərbaycan Respublikası Qanununun 8-ci maddəsinə (qida təhlükəsizliyi sahəsində istehlakçıların hüquqlarının müdafiəsi);</w:t>
      </w:r>
    </w:p>
    <w:p w14:paraId="456EF501" w14:textId="77777777" w:rsidR="0086141B" w:rsidRPr="00D91493" w:rsidRDefault="0086141B" w:rsidP="0086141B">
      <w:pPr>
        <w:pStyle w:val="a3"/>
        <w:numPr>
          <w:ilvl w:val="2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lang w:val="az-Latn-AZ"/>
        </w:rPr>
      </w:pPr>
      <w:r w:rsidRPr="00D91493">
        <w:rPr>
          <w:rFonts w:ascii="Arial" w:hAnsi="Arial" w:cs="Arial"/>
          <w:sz w:val="24"/>
          <w:szCs w:val="24"/>
          <w:lang w:val="az-Latn-AZ"/>
        </w:rPr>
        <w:t>Azərbaycan Respublikasının Rəqabət Məcəlləsinin 1.1.15-ci yarımbəndinə (haqsız rəqabət);</w:t>
      </w:r>
    </w:p>
    <w:p w14:paraId="4CBA0998" w14:textId="77777777" w:rsidR="0086141B" w:rsidRPr="0086141B" w:rsidRDefault="0086141B" w:rsidP="0086141B">
      <w:pPr>
        <w:pStyle w:val="a3"/>
        <w:numPr>
          <w:ilvl w:val="2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86141B">
        <w:rPr>
          <w:rStyle w:val="aa"/>
          <w:rFonts w:ascii="Arial" w:hAnsi="Arial" w:cs="Arial"/>
          <w:b w:val="0"/>
          <w:sz w:val="24"/>
          <w:szCs w:val="24"/>
          <w:lang w:val="az-Latn-AZ"/>
        </w:rPr>
        <w:t>“İstehlakçıların hüquqlarının müdafiəsi haqqında” Azərbaycan Respublikası Qanununun 3-cü fəslinə (İstehlakçıların hüquqlarının müfadiəsi). </w:t>
      </w:r>
    </w:p>
    <w:p w14:paraId="180EEB15" w14:textId="77777777" w:rsidR="0086141B" w:rsidRPr="001207F2" w:rsidRDefault="0086141B" w:rsidP="0086141B">
      <w:pPr>
        <w:pStyle w:val="a3"/>
        <w:numPr>
          <w:ilvl w:val="1"/>
          <w:numId w:val="24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  <w:lang w:val="az-Latn-AZ"/>
        </w:rPr>
      </w:pPr>
      <w:r w:rsidRPr="001207F2">
        <w:rPr>
          <w:rFonts w:ascii="Arial" w:hAnsi="Arial" w:cs="Arial"/>
          <w:sz w:val="24"/>
          <w:szCs w:val="24"/>
          <w:lang w:val="az-Latn-AZ"/>
        </w:rPr>
        <w:t>İstehlakçılar tərəfindən, “GS1 AZE Barcode” mobil həlli vasitəsilə və ya digər yollarla daxil olan sorğulara əsasən GS1 İdentifikatorlarından qeyri-leqal istifadə halları aşkarlanarsa, Birliyin qeyd edilən qurumlarla yanaşı, ticarət şəbəkələrinə məktub ilə müraciət etmək və həmin identifikatorlarla etiketlənmiş məhsullar satışdan kənarlaşdırılmasını tələb etmək hüququ vardır.</w:t>
      </w:r>
    </w:p>
    <w:p w14:paraId="598326EC" w14:textId="77777777" w:rsidR="0086141B" w:rsidRPr="004F6A6D" w:rsidRDefault="0086141B" w:rsidP="0086141B">
      <w:pPr>
        <w:pStyle w:val="a3"/>
        <w:spacing w:after="0" w:line="240" w:lineRule="auto"/>
        <w:ind w:left="567"/>
        <w:jc w:val="both"/>
        <w:rPr>
          <w:rFonts w:ascii="Arial" w:hAnsi="Arial" w:cs="Arial"/>
          <w:b/>
          <w:sz w:val="24"/>
          <w:lang w:val="az-Latn-AZ"/>
        </w:rPr>
      </w:pPr>
    </w:p>
    <w:p w14:paraId="6258499C" w14:textId="77777777" w:rsidR="008B7C1E" w:rsidRPr="001F296C" w:rsidRDefault="008B7C1E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p w14:paraId="700CD157" w14:textId="77777777" w:rsidR="008B7C1E" w:rsidRPr="007F34C1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TƏRƏFLƏRİN ÜNVANLARI</w:t>
      </w:r>
    </w:p>
    <w:p w14:paraId="36C7F77C" w14:textId="2EFBE612" w:rsidR="008B7C1E" w:rsidRDefault="008B7C1E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</w:p>
    <w:tbl>
      <w:tblPr>
        <w:tblStyle w:val="ab"/>
        <w:tblW w:w="9493" w:type="dxa"/>
        <w:tblLook w:val="04A0" w:firstRow="1" w:lastRow="0" w:firstColumn="1" w:lastColumn="0" w:noHBand="0" w:noVBand="1"/>
      </w:tblPr>
      <w:tblGrid>
        <w:gridCol w:w="4815"/>
        <w:gridCol w:w="4678"/>
      </w:tblGrid>
      <w:tr w:rsidR="008B7C1E" w:rsidRPr="004B5148" w14:paraId="2EAFA6D7" w14:textId="77777777" w:rsidTr="00CC4DA5">
        <w:trPr>
          <w:trHeight w:val="2684"/>
        </w:trPr>
        <w:tc>
          <w:tcPr>
            <w:tcW w:w="4815" w:type="dxa"/>
          </w:tcPr>
          <w:p w14:paraId="306E13B5" w14:textId="77777777" w:rsidR="008B7C1E" w:rsidRDefault="008B7C1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09F6E16C" w14:textId="5F29CD56" w:rsidR="008B7C1E" w:rsidRDefault="006D64F4">
            <w:pPr>
              <w:jc w:val="center"/>
              <w:rPr>
                <w:rFonts w:ascii="Times New Roman" w:hAnsi="Times New Roman" w:cs="Times New Roman"/>
                <w:b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b/>
                <w:u w:val="single"/>
                <w:lang w:val="en-US"/>
              </w:rPr>
              <w:t>“</w:t>
            </w:r>
            <w:r w:rsidRPr="007F34C1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Qlobal Standart 1 Beynəlxa</w:t>
            </w:r>
            <w:r w:rsidR="00AC3E8E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l</w:t>
            </w:r>
            <w:r w:rsidRPr="007F34C1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q Sisteminin Təbliği</w:t>
            </w:r>
            <w:r w:rsidRPr="007F34C1">
              <w:rPr>
                <w:rFonts w:ascii="Arial" w:hAnsi="Arial" w:cs="Arial"/>
                <w:b/>
                <w:u w:val="single"/>
                <w:lang w:val="en-US"/>
              </w:rPr>
              <w:t xml:space="preserve">” </w:t>
            </w:r>
            <w:proofErr w:type="spellStart"/>
            <w:r w:rsidRPr="007F34C1">
              <w:rPr>
                <w:rFonts w:ascii="Arial" w:hAnsi="Arial" w:cs="Arial"/>
                <w:b/>
                <w:u w:val="single"/>
                <w:lang w:val="en-US"/>
              </w:rPr>
              <w:t>İctimai</w:t>
            </w:r>
            <w:proofErr w:type="spellEnd"/>
            <w:r w:rsidRPr="007F34C1"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proofErr w:type="spellStart"/>
            <w:r w:rsidRPr="007F34C1">
              <w:rPr>
                <w:rFonts w:ascii="Arial" w:hAnsi="Arial" w:cs="Arial"/>
                <w:b/>
                <w:u w:val="single"/>
                <w:lang w:val="en-US"/>
              </w:rPr>
              <w:t>Birliyi</w:t>
            </w:r>
            <w:proofErr w:type="spellEnd"/>
          </w:p>
          <w:p w14:paraId="5F329777" w14:textId="77777777" w:rsidR="008B7C1E" w:rsidRDefault="008B7C1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32E9A904" w14:textId="586A9A02" w:rsidR="008B7C1E" w:rsidRPr="007F34C1" w:rsidRDefault="006D64F4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Hüquqi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ünvan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: </w:t>
            </w:r>
            <w:r w:rsidR="00E72F0E" w:rsidRPr="00E72F0E">
              <w:rPr>
                <w:rFonts w:ascii="Arial" w:hAnsi="Arial" w:cs="Arial"/>
                <w:u w:val="single"/>
                <w:lang w:val="en-US"/>
              </w:rPr>
              <w:t>AZ1010</w:t>
            </w:r>
            <w:r w:rsidR="00E72F0E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r w:rsidR="000B3B19" w:rsidRPr="0020779B">
              <w:rPr>
                <w:rFonts w:ascii="Arial" w:hAnsi="Arial" w:cs="Arial"/>
                <w:u w:val="single"/>
                <w:lang w:val="en-US"/>
              </w:rPr>
              <w:t>Bakı ş.</w:t>
            </w:r>
            <w:r w:rsidR="000B3B19">
              <w:rPr>
                <w:rFonts w:ascii="Arial" w:hAnsi="Arial" w:cs="Arial"/>
                <w:u w:val="single"/>
                <w:lang w:val="en-US"/>
              </w:rPr>
              <w:t>,</w:t>
            </w:r>
            <w:r w:rsidR="000B3B19" w:rsidRPr="0020779B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E72F0E">
              <w:rPr>
                <w:rFonts w:ascii="Arial" w:hAnsi="Arial" w:cs="Arial"/>
                <w:u w:val="single"/>
                <w:lang w:val="en-US"/>
              </w:rPr>
              <w:t>Səbail</w:t>
            </w:r>
            <w:proofErr w:type="spellEnd"/>
            <w:r w:rsidR="000B3B19">
              <w:rPr>
                <w:rFonts w:ascii="Arial" w:hAnsi="Arial" w:cs="Arial"/>
                <w:u w:val="single"/>
                <w:lang w:val="en-US"/>
              </w:rPr>
              <w:t xml:space="preserve"> r., </w:t>
            </w:r>
            <w:proofErr w:type="spellStart"/>
            <w:r w:rsidR="000B3B19">
              <w:rPr>
                <w:rFonts w:ascii="Arial" w:hAnsi="Arial" w:cs="Arial"/>
                <w:u w:val="single"/>
                <w:lang w:val="en-US"/>
              </w:rPr>
              <w:t>Xaqani</w:t>
            </w:r>
            <w:proofErr w:type="spellEnd"/>
            <w:r w:rsidR="00E72F0E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E72F0E">
              <w:rPr>
                <w:rFonts w:ascii="Arial" w:hAnsi="Arial" w:cs="Arial"/>
                <w:u w:val="single"/>
                <w:lang w:val="en-US"/>
              </w:rPr>
              <w:t>küç</w:t>
            </w:r>
            <w:proofErr w:type="spellEnd"/>
            <w:r w:rsidR="00E72F0E">
              <w:rPr>
                <w:rFonts w:ascii="Arial" w:hAnsi="Arial" w:cs="Arial"/>
                <w:u w:val="single"/>
                <w:lang w:val="en-US"/>
              </w:rPr>
              <w:t>.,</w:t>
            </w:r>
            <w:r w:rsidR="000B3B19">
              <w:rPr>
                <w:rFonts w:ascii="Arial" w:hAnsi="Arial" w:cs="Arial"/>
                <w:u w:val="single"/>
                <w:lang w:val="en-US"/>
              </w:rPr>
              <w:t xml:space="preserve"> 90A</w:t>
            </w:r>
          </w:p>
          <w:p w14:paraId="4905D0CD" w14:textId="4B6AA378" w:rsidR="008B7C1E" w:rsidRPr="007F34C1" w:rsidRDefault="008B7C1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7F2813D9" w14:textId="5E8232E1" w:rsidR="008B7C1E" w:rsidRPr="007F34C1" w:rsidRDefault="006D64F4">
            <w:pPr>
              <w:spacing w:line="240" w:lineRule="atLeast"/>
              <w:rPr>
                <w:rFonts w:ascii="Arial" w:hAnsi="Arial" w:cs="Arial"/>
                <w:lang w:val="en-US"/>
              </w:rPr>
            </w:pPr>
            <w:r w:rsidRPr="007F34C1">
              <w:rPr>
                <w:rFonts w:ascii="Arial" w:hAnsi="Arial" w:cs="Arial"/>
                <w:b/>
                <w:lang w:val="en-US"/>
              </w:rPr>
              <w:t xml:space="preserve">VÖEN: </w:t>
            </w:r>
            <w:r w:rsidR="007C5629" w:rsidRPr="007F34C1">
              <w:rPr>
                <w:rFonts w:ascii="Arial" w:hAnsi="Arial" w:cs="Arial"/>
                <w:bCs/>
                <w:u w:val="single"/>
                <w:lang w:val="en-US"/>
              </w:rPr>
              <w:t>1406304171</w:t>
            </w:r>
          </w:p>
          <w:p w14:paraId="3F8E61B2" w14:textId="55E2904A" w:rsidR="008B7C1E" w:rsidRPr="007F34C1" w:rsidRDefault="008B7C1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5446B8DD" w14:textId="5BCC8A21" w:rsidR="008B7C1E" w:rsidRPr="007F34C1" w:rsidRDefault="00295A8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az-Latn-AZ"/>
              </w:rPr>
              <w:t>İdarə Heyətinin Sədri</w:t>
            </w:r>
            <w:r w:rsidR="006D64F4" w:rsidRPr="007F34C1">
              <w:rPr>
                <w:rFonts w:ascii="Arial" w:hAnsi="Arial" w:cs="Arial"/>
                <w:b/>
                <w:lang w:val="en-US"/>
              </w:rPr>
              <w:t xml:space="preserve">:  </w:t>
            </w:r>
            <w:r w:rsidR="00B041C8">
              <w:rPr>
                <w:rFonts w:ascii="Arial" w:hAnsi="Arial" w:cs="Arial"/>
                <w:u w:val="single"/>
                <w:lang w:val="en-US"/>
              </w:rPr>
              <w:t>V. L. Əliyev</w:t>
            </w:r>
          </w:p>
          <w:p w14:paraId="382ECFE6" w14:textId="074D5907" w:rsidR="008B7C1E" w:rsidRPr="007F34C1" w:rsidRDefault="008B7C1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76EA8DAF" w14:textId="18A50595" w:rsidR="008B7C1E" w:rsidRPr="007F34C1" w:rsidRDefault="006D64F4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İmza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: </w:t>
            </w:r>
            <w:r w:rsidRPr="007F34C1">
              <w:rPr>
                <w:rFonts w:ascii="Arial" w:hAnsi="Arial" w:cs="Arial"/>
                <w:lang w:val="en-US"/>
              </w:rPr>
              <w:t>__________</w:t>
            </w:r>
          </w:p>
          <w:p w14:paraId="1F4A5854" w14:textId="561E4FBE" w:rsidR="008B7C1E" w:rsidRPr="007F34C1" w:rsidRDefault="008B7C1E">
            <w:pPr>
              <w:rPr>
                <w:rFonts w:ascii="Arial" w:hAnsi="Arial" w:cs="Arial"/>
                <w:b/>
                <w:lang w:val="en-US"/>
              </w:rPr>
            </w:pPr>
          </w:p>
          <w:p w14:paraId="022B5BC5" w14:textId="77777777" w:rsidR="008B7C1E" w:rsidRPr="007F34C1" w:rsidRDefault="008B7C1E">
            <w:pPr>
              <w:rPr>
                <w:rFonts w:ascii="Arial" w:hAnsi="Arial" w:cs="Arial"/>
                <w:b/>
                <w:lang w:val="en-US"/>
              </w:rPr>
            </w:pPr>
          </w:p>
          <w:p w14:paraId="546C5275" w14:textId="77777777" w:rsidR="008B7C1E" w:rsidRDefault="006D64F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7F34C1">
              <w:rPr>
                <w:rFonts w:ascii="Arial" w:hAnsi="Arial" w:cs="Arial"/>
                <w:b/>
                <w:lang w:val="en-US"/>
              </w:rPr>
              <w:t>M.Y.</w:t>
            </w:r>
          </w:p>
        </w:tc>
        <w:tc>
          <w:tcPr>
            <w:tcW w:w="4678" w:type="dxa"/>
          </w:tcPr>
          <w:p w14:paraId="5AA42DB1" w14:textId="77777777" w:rsidR="008B7C1E" w:rsidRDefault="006D64F4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                      </w:t>
            </w:r>
          </w:p>
          <w:p w14:paraId="6779D250" w14:textId="74A478B4" w:rsidR="008B7C1E" w:rsidRPr="007F34C1" w:rsidRDefault="006C661E">
            <w:pPr>
              <w:jc w:val="center"/>
              <w:rPr>
                <w:rFonts w:ascii="Arial" w:hAnsi="Arial" w:cs="Arial"/>
                <w:b/>
                <w:sz w:val="24"/>
                <w:u w:val="single"/>
                <w:lang w:val="en-US"/>
              </w:rPr>
            </w:pPr>
            <w:r>
              <w:rPr>
                <w:rFonts w:ascii="Arial" w:hAnsi="Arial" w:cs="Arial"/>
                <w:b/>
                <w:sz w:val="24"/>
                <w:u w:val="single"/>
                <w:lang w:val="en-US"/>
              </w:rPr>
              <w:t>_________________________</w:t>
            </w:r>
          </w:p>
          <w:p w14:paraId="6E966688" w14:textId="5EE29DC6" w:rsidR="007F34C1" w:rsidRDefault="00E65A9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 xml:space="preserve">                     (</w:t>
            </w:r>
            <w:proofErr w:type="spellStart"/>
            <w:r>
              <w:rPr>
                <w:rFonts w:ascii="Arial" w:hAnsi="Arial" w:cs="Arial"/>
                <w:b/>
                <w:lang w:val="en-US"/>
              </w:rPr>
              <w:t>Üzv-İstifadəçi</w:t>
            </w:r>
            <w:proofErr w:type="spellEnd"/>
            <w:r>
              <w:rPr>
                <w:rFonts w:ascii="Arial" w:hAnsi="Arial" w:cs="Arial"/>
                <w:b/>
                <w:lang w:val="en-US"/>
              </w:rPr>
              <w:t>)</w:t>
            </w:r>
          </w:p>
          <w:p w14:paraId="368E4445" w14:textId="77777777" w:rsidR="006C661E" w:rsidRDefault="006C661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045D7968" w14:textId="6EF7E161" w:rsidR="008B7C1E" w:rsidRPr="007F34C1" w:rsidRDefault="006D64F4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Hüquqi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ünvan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: </w:t>
            </w:r>
            <w:r w:rsidR="006C661E">
              <w:rPr>
                <w:rFonts w:ascii="Arial" w:hAnsi="Arial" w:cs="Arial"/>
                <w:b/>
                <w:lang w:val="en-US"/>
              </w:rPr>
              <w:t>____________________</w:t>
            </w:r>
          </w:p>
          <w:p w14:paraId="11073D70" w14:textId="77777777" w:rsidR="008B7C1E" w:rsidRPr="007F34C1" w:rsidRDefault="008B7C1E">
            <w:pPr>
              <w:rPr>
                <w:rFonts w:ascii="Arial" w:hAnsi="Arial" w:cs="Arial"/>
                <w:lang w:val="en-US"/>
              </w:rPr>
            </w:pPr>
          </w:p>
          <w:p w14:paraId="5DCC9D12" w14:textId="77777777" w:rsidR="008B7C1E" w:rsidRPr="007F34C1" w:rsidRDefault="008B7C1E">
            <w:pPr>
              <w:rPr>
                <w:rFonts w:ascii="Arial" w:hAnsi="Arial" w:cs="Arial"/>
                <w:b/>
                <w:lang w:val="az-Latn-AZ"/>
              </w:rPr>
            </w:pPr>
          </w:p>
          <w:p w14:paraId="0DB29BE6" w14:textId="7AE60981" w:rsidR="008B7C1E" w:rsidRPr="007F34C1" w:rsidRDefault="006D64F4">
            <w:pPr>
              <w:rPr>
                <w:rFonts w:ascii="Arial" w:hAnsi="Arial" w:cs="Arial"/>
                <w:lang w:val="az-Latn-AZ"/>
              </w:rPr>
            </w:pPr>
            <w:r w:rsidRPr="007F34C1">
              <w:rPr>
                <w:rFonts w:ascii="Arial" w:hAnsi="Arial" w:cs="Arial"/>
                <w:b/>
                <w:lang w:val="az-Latn-AZ"/>
              </w:rPr>
              <w:t>VÖEN:</w:t>
            </w:r>
            <w:r w:rsidRPr="007F34C1">
              <w:rPr>
                <w:rFonts w:ascii="Arial" w:hAnsi="Arial" w:cs="Arial"/>
                <w:lang w:val="az-Latn-AZ"/>
              </w:rPr>
              <w:t xml:space="preserve"> </w:t>
            </w:r>
            <w:r w:rsidR="006C661E">
              <w:rPr>
                <w:rFonts w:ascii="Arial" w:hAnsi="Arial" w:cs="Arial"/>
                <w:u w:val="single"/>
                <w:lang w:val="az-Latn-AZ"/>
              </w:rPr>
              <w:t>_________________</w:t>
            </w:r>
          </w:p>
          <w:p w14:paraId="181390A9" w14:textId="77777777" w:rsidR="008B7C1E" w:rsidRPr="007F34C1" w:rsidRDefault="008B7C1E">
            <w:pPr>
              <w:rPr>
                <w:rFonts w:ascii="Arial" w:hAnsi="Arial" w:cs="Arial"/>
                <w:lang w:val="az-Latn-AZ"/>
              </w:rPr>
            </w:pPr>
          </w:p>
          <w:p w14:paraId="41A16F86" w14:textId="77777777" w:rsidR="008B7C1E" w:rsidRPr="007F34C1" w:rsidRDefault="008B7C1E">
            <w:pPr>
              <w:rPr>
                <w:rFonts w:ascii="Arial" w:hAnsi="Arial" w:cs="Arial"/>
                <w:lang w:val="az-Latn-AZ"/>
              </w:rPr>
            </w:pPr>
          </w:p>
          <w:p w14:paraId="69403022" w14:textId="77777777" w:rsidR="008B7C1E" w:rsidRPr="007F34C1" w:rsidRDefault="008B7C1E">
            <w:pPr>
              <w:rPr>
                <w:rFonts w:ascii="Arial" w:hAnsi="Arial" w:cs="Arial"/>
                <w:b/>
                <w:lang w:val="az-Latn-AZ"/>
              </w:rPr>
            </w:pPr>
          </w:p>
          <w:p w14:paraId="5E837AFE" w14:textId="77777777" w:rsidR="008B7C1E" w:rsidRPr="007F34C1" w:rsidRDefault="006D64F4">
            <w:pPr>
              <w:rPr>
                <w:rFonts w:ascii="Arial" w:hAnsi="Arial" w:cs="Arial"/>
                <w:lang w:val="az-Latn-AZ"/>
              </w:rPr>
            </w:pPr>
            <w:r w:rsidRPr="007F34C1">
              <w:rPr>
                <w:rFonts w:ascii="Arial" w:hAnsi="Arial" w:cs="Arial"/>
                <w:b/>
                <w:lang w:val="az-Latn-AZ"/>
              </w:rPr>
              <w:t xml:space="preserve">İmza:  </w:t>
            </w:r>
            <w:r w:rsidRPr="007F34C1">
              <w:rPr>
                <w:rFonts w:ascii="Arial" w:hAnsi="Arial" w:cs="Arial"/>
                <w:lang w:val="az-Latn-AZ"/>
              </w:rPr>
              <w:t>__________</w:t>
            </w:r>
          </w:p>
          <w:p w14:paraId="751238AA" w14:textId="77777777" w:rsidR="008B7C1E" w:rsidRPr="007F34C1" w:rsidRDefault="008B7C1E">
            <w:pPr>
              <w:rPr>
                <w:rFonts w:ascii="Arial" w:hAnsi="Arial" w:cs="Arial"/>
                <w:b/>
                <w:lang w:val="az-Latn-AZ"/>
              </w:rPr>
            </w:pPr>
          </w:p>
          <w:p w14:paraId="5714BC28" w14:textId="77777777" w:rsidR="008B7C1E" w:rsidRPr="007F34C1" w:rsidRDefault="008B7C1E">
            <w:pPr>
              <w:rPr>
                <w:rFonts w:ascii="Arial" w:hAnsi="Arial" w:cs="Arial"/>
                <w:b/>
                <w:lang w:val="az-Latn-AZ"/>
              </w:rPr>
            </w:pPr>
          </w:p>
          <w:p w14:paraId="518321AC" w14:textId="77777777" w:rsidR="008B7C1E" w:rsidRDefault="006D64F4">
            <w:pPr>
              <w:rPr>
                <w:rFonts w:ascii="Times New Roman" w:hAnsi="Times New Roman" w:cs="Times New Roman"/>
                <w:lang w:val="en-US"/>
              </w:rPr>
            </w:pPr>
            <w:r w:rsidRPr="007F34C1">
              <w:rPr>
                <w:rFonts w:ascii="Arial" w:hAnsi="Arial" w:cs="Arial"/>
                <w:b/>
                <w:lang w:val="en-US"/>
              </w:rPr>
              <w:t>M.Y.</w:t>
            </w:r>
          </w:p>
        </w:tc>
      </w:tr>
    </w:tbl>
    <w:p w14:paraId="09A3FAA3" w14:textId="77777777" w:rsidR="005F76F6" w:rsidRDefault="005F76F6" w:rsidP="00DE3511">
      <w:pPr>
        <w:spacing w:after="0" w:line="240" w:lineRule="auto"/>
        <w:jc w:val="right"/>
        <w:rPr>
          <w:rFonts w:ascii="Arial" w:hAnsi="Arial" w:cs="Arial"/>
          <w:i/>
          <w:sz w:val="24"/>
          <w:lang w:val="az-Latn-AZ"/>
        </w:rPr>
      </w:pPr>
    </w:p>
    <w:p w14:paraId="7C1DEF61" w14:textId="4F779291" w:rsidR="008B7C1E" w:rsidRPr="003D57DF" w:rsidRDefault="00DE3511" w:rsidP="00DE3511">
      <w:pPr>
        <w:spacing w:after="0" w:line="240" w:lineRule="auto"/>
        <w:jc w:val="right"/>
        <w:rPr>
          <w:rFonts w:ascii="Arial" w:hAnsi="Arial" w:cs="Arial"/>
          <w:i/>
          <w:sz w:val="24"/>
          <w:lang w:val="az-Latn-AZ"/>
        </w:rPr>
      </w:pPr>
      <w:bookmarkStart w:id="5" w:name="_GoBack"/>
      <w:bookmarkEnd w:id="5"/>
      <w:r w:rsidRPr="003D57DF">
        <w:rPr>
          <w:rFonts w:ascii="Arial" w:hAnsi="Arial" w:cs="Arial"/>
          <w:i/>
          <w:sz w:val="24"/>
          <w:lang w:val="az-Latn-AZ"/>
        </w:rPr>
        <w:lastRenderedPageBreak/>
        <w:t xml:space="preserve">“  ”  </w:t>
      </w:r>
      <w:r w:rsidR="006C661E">
        <w:rPr>
          <w:rFonts w:ascii="Arial" w:hAnsi="Arial" w:cs="Arial"/>
          <w:i/>
          <w:sz w:val="24"/>
          <w:lang w:val="az-Latn-AZ"/>
        </w:rPr>
        <w:t>________</w:t>
      </w:r>
      <w:r w:rsidR="004F6482">
        <w:rPr>
          <w:rFonts w:ascii="Arial" w:hAnsi="Arial" w:cs="Arial"/>
          <w:i/>
          <w:sz w:val="24"/>
          <w:lang w:val="az-Latn-AZ"/>
        </w:rPr>
        <w:t xml:space="preserve"> </w:t>
      </w:r>
      <w:r w:rsidRPr="003D57DF">
        <w:rPr>
          <w:rFonts w:ascii="Arial" w:hAnsi="Arial" w:cs="Arial"/>
          <w:i/>
          <w:sz w:val="24"/>
          <w:lang w:val="az-Latn-AZ"/>
        </w:rPr>
        <w:t xml:space="preserve"> 20</w:t>
      </w:r>
      <w:r w:rsidR="004F6482">
        <w:rPr>
          <w:rFonts w:ascii="Arial" w:hAnsi="Arial" w:cs="Arial"/>
          <w:i/>
          <w:sz w:val="24"/>
          <w:lang w:val="az-Latn-AZ"/>
        </w:rPr>
        <w:t xml:space="preserve">2 </w:t>
      </w:r>
      <w:r w:rsidRPr="003D57DF">
        <w:rPr>
          <w:rFonts w:ascii="Arial" w:hAnsi="Arial" w:cs="Arial"/>
          <w:i/>
          <w:sz w:val="24"/>
          <w:lang w:val="az-Latn-AZ"/>
        </w:rPr>
        <w:t xml:space="preserve"> </w:t>
      </w:r>
      <w:r w:rsidR="006C661E">
        <w:rPr>
          <w:rFonts w:ascii="Arial" w:hAnsi="Arial" w:cs="Arial"/>
          <w:i/>
          <w:sz w:val="24"/>
          <w:lang w:val="az-Latn-AZ"/>
        </w:rPr>
        <w:t>___</w:t>
      </w:r>
      <w:r w:rsidRPr="003D57DF">
        <w:rPr>
          <w:rFonts w:ascii="Arial" w:hAnsi="Arial" w:cs="Arial"/>
          <w:i/>
          <w:sz w:val="24"/>
          <w:lang w:val="az-Latn-AZ"/>
        </w:rPr>
        <w:t xml:space="preserve"> №-li müqaviləyə 1 №-li Əlavə</w:t>
      </w:r>
    </w:p>
    <w:p w14:paraId="14AB2AFC" w14:textId="059CD4E6" w:rsidR="00DE3511" w:rsidRPr="003D57DF" w:rsidRDefault="00DE3511" w:rsidP="00DE3511">
      <w:pPr>
        <w:spacing w:after="0" w:line="240" w:lineRule="auto"/>
        <w:jc w:val="right"/>
        <w:rPr>
          <w:rFonts w:ascii="Arial" w:hAnsi="Arial" w:cs="Arial"/>
          <w:i/>
          <w:sz w:val="24"/>
          <w:lang w:val="az-Latn-AZ"/>
        </w:rPr>
      </w:pPr>
    </w:p>
    <w:p w14:paraId="6CA03CBD" w14:textId="77777777" w:rsidR="00DE3511" w:rsidRPr="003D57DF" w:rsidRDefault="00DE3511" w:rsidP="00DE3511">
      <w:pPr>
        <w:spacing w:after="0" w:line="240" w:lineRule="auto"/>
        <w:jc w:val="right"/>
        <w:rPr>
          <w:rFonts w:ascii="Arial" w:hAnsi="Arial" w:cs="Arial"/>
          <w:b/>
          <w:sz w:val="24"/>
          <w:lang w:val="az-Latn-AZ"/>
        </w:rPr>
      </w:pPr>
    </w:p>
    <w:p w14:paraId="79345E23" w14:textId="5407837E" w:rsidR="008B7C1E" w:rsidRPr="003D57DF" w:rsidRDefault="006D64F4">
      <w:pPr>
        <w:spacing w:after="0" w:line="240" w:lineRule="auto"/>
        <w:jc w:val="center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 xml:space="preserve">GS1 </w:t>
      </w:r>
      <w:r w:rsidR="00DE3511" w:rsidRPr="003D57DF">
        <w:rPr>
          <w:rFonts w:ascii="Arial" w:hAnsi="Arial" w:cs="Arial"/>
          <w:b/>
          <w:sz w:val="24"/>
          <w:lang w:val="az-Latn-AZ"/>
        </w:rPr>
        <w:t xml:space="preserve"> İDENTİFİKATORLARINDAN  İSTİFADƏ</w:t>
      </w:r>
    </w:p>
    <w:p w14:paraId="690C5987" w14:textId="77777777" w:rsidR="008B7C1E" w:rsidRPr="003D57DF" w:rsidRDefault="008B7C1E">
      <w:pPr>
        <w:spacing w:after="0" w:line="240" w:lineRule="auto"/>
        <w:jc w:val="center"/>
        <w:rPr>
          <w:rFonts w:ascii="Arial" w:hAnsi="Arial" w:cs="Arial"/>
          <w:b/>
          <w:sz w:val="24"/>
          <w:lang w:val="az-Latn-AZ"/>
        </w:rPr>
      </w:pPr>
    </w:p>
    <w:p w14:paraId="19D370C7" w14:textId="77777777" w:rsidR="008B7C1E" w:rsidRPr="003D57DF" w:rsidRDefault="006D64F4">
      <w:pPr>
        <w:spacing w:after="0" w:line="240" w:lineRule="auto"/>
        <w:jc w:val="center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>QAYDALARI</w:t>
      </w:r>
    </w:p>
    <w:p w14:paraId="5F9A48E0" w14:textId="77777777" w:rsidR="008B7C1E" w:rsidRDefault="008B7C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3CEA9743" w14:textId="77777777" w:rsidR="008B7C1E" w:rsidRDefault="008B7C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3EBDAB67" w14:textId="77777777" w:rsidR="00C64D8B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sz w:val="24"/>
          <w:lang w:val="az-Latn-AZ"/>
        </w:rPr>
      </w:pPr>
      <w:bookmarkStart w:id="6" w:name="_Hlk133426787"/>
      <w:r w:rsidRPr="00B2322A">
        <w:rPr>
          <w:rFonts w:ascii="Arial" w:hAnsi="Arial" w:cs="Arial"/>
          <w:sz w:val="24"/>
          <w:lang w:val="az-Latn-AZ"/>
        </w:rPr>
        <w:t>Azərbaycan Respublikasının ərazisində GS1 identifikatorlarından istifadə hüququna ancaq Birlikdə qeydiyyatda olan GS1 sistemin Üzv-İstifadəçiləri malikdir.</w:t>
      </w:r>
    </w:p>
    <w:p w14:paraId="0D656FE7" w14:textId="77777777" w:rsidR="00C64D8B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Yalnız Birliyin Depozitariyasında qeydiyyata alınan identifikatorlar </w:t>
      </w:r>
      <w:r w:rsidRPr="00E3362D">
        <w:rPr>
          <w:rFonts w:ascii="Arial" w:hAnsi="Arial" w:cs="Arial"/>
          <w:sz w:val="24"/>
          <w:lang w:val="az-Latn-AZ"/>
        </w:rPr>
        <w:t>etibarlı</w:t>
      </w:r>
      <w:r w:rsidRPr="00B2322A">
        <w:rPr>
          <w:rFonts w:ascii="Arial" w:hAnsi="Arial" w:cs="Arial"/>
          <w:sz w:val="24"/>
          <w:lang w:val="az-Latn-AZ"/>
        </w:rPr>
        <w:t xml:space="preserve"> (leqal) sayılır.</w:t>
      </w:r>
    </w:p>
    <w:p w14:paraId="0782B076" w14:textId="77777777" w:rsidR="00C64D8B" w:rsidRPr="00B2322A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Aşağıdakı hallarda GS1 identifikatorlarının istifadəsinə icazə verilmir: </w:t>
      </w:r>
    </w:p>
    <w:p w14:paraId="3BB8538B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başqa müəssisəyə aid identifikatorun özbaşına istifadəsi;</w:t>
      </w:r>
    </w:p>
    <w:p w14:paraId="2969C993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GS1 sisteminin Üzv-İstifadəçiliyi ləğv olunmuş istehsalçının artıq ona aid olmayan identifikatorlardan istifadəyə davam etməsi;</w:t>
      </w:r>
    </w:p>
    <w:p w14:paraId="5A66CA38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əmtəə vahidinin adı və ya qablaşdırmadakı etiketdə göstərilmiş, Birliyin Depozitariyasında qeydiyyatdan keçmiş GTIN-ə uyğun istehlak xüsusiyyətləri əmtəə-müşaiyət sənədində qeyd olunmuş məlumatlardan fərqlənirsə;</w:t>
      </w:r>
    </w:p>
    <w:p w14:paraId="34689A90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 xml:space="preserve">əmtəənin vahid </w:t>
      </w:r>
      <w:r w:rsidRPr="00E3362D">
        <w:rPr>
          <w:rFonts w:ascii="Arial" w:hAnsi="Arial" w:cs="Arial"/>
          <w:i/>
          <w:sz w:val="24"/>
          <w:lang w:val="az-Latn-AZ"/>
        </w:rPr>
        <w:t>qablaşdırılmasının GTIN-ni</w:t>
      </w:r>
      <w:r w:rsidRPr="00455F55">
        <w:rPr>
          <w:rFonts w:ascii="Arial" w:hAnsi="Arial" w:cs="Arial"/>
          <w:i/>
          <w:sz w:val="24"/>
          <w:lang w:val="az-Latn-AZ"/>
        </w:rPr>
        <w:t xml:space="preserve"> ilə qruplaşdırılmış qablaşdırma </w:t>
      </w:r>
      <w:r w:rsidRPr="00E3362D">
        <w:rPr>
          <w:rFonts w:ascii="Arial" w:hAnsi="Arial" w:cs="Arial"/>
          <w:i/>
          <w:sz w:val="24"/>
          <w:lang w:val="az-Latn-AZ"/>
        </w:rPr>
        <w:t xml:space="preserve">GTIN-i eyni </w:t>
      </w:r>
      <w:r>
        <w:rPr>
          <w:rFonts w:ascii="Arial" w:hAnsi="Arial" w:cs="Arial"/>
          <w:i/>
          <w:sz w:val="24"/>
          <w:lang w:val="az-Latn-AZ"/>
        </w:rPr>
        <w:t>olduqda</w:t>
      </w:r>
      <w:r w:rsidRPr="00455F55">
        <w:rPr>
          <w:rFonts w:ascii="Arial" w:hAnsi="Arial" w:cs="Arial"/>
          <w:i/>
          <w:sz w:val="24"/>
          <w:lang w:val="az-Latn-AZ"/>
        </w:rPr>
        <w:t>;</w:t>
      </w:r>
    </w:p>
    <w:p w14:paraId="2BFE6672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bir əmtəə vahidinə aid GTIN identifikasiya nömrəsi Birliyin Depozitariyasında qeydiyyat olunmadan başqa adda və ya istehlak xüsusiyyətində əmtəə vahidin</w:t>
      </w:r>
      <w:r>
        <w:rPr>
          <w:rFonts w:ascii="Arial" w:hAnsi="Arial" w:cs="Arial"/>
          <w:i/>
          <w:sz w:val="24"/>
          <w:lang w:val="az-Latn-AZ"/>
        </w:rPr>
        <w:t>d</w:t>
      </w:r>
      <w:r w:rsidRPr="00455F55">
        <w:rPr>
          <w:rFonts w:ascii="Arial" w:hAnsi="Arial" w:cs="Arial"/>
          <w:i/>
          <w:sz w:val="24"/>
          <w:lang w:val="az-Latn-AZ"/>
        </w:rPr>
        <w:t xml:space="preserve">ə </w:t>
      </w:r>
      <w:r>
        <w:rPr>
          <w:rFonts w:ascii="Arial" w:hAnsi="Arial" w:cs="Arial"/>
          <w:i/>
          <w:sz w:val="24"/>
          <w:lang w:val="az-Latn-AZ"/>
        </w:rPr>
        <w:t>istifadə edilibsə</w:t>
      </w:r>
      <w:r w:rsidRPr="00455F55">
        <w:rPr>
          <w:rFonts w:ascii="Arial" w:hAnsi="Arial" w:cs="Arial"/>
          <w:i/>
          <w:sz w:val="24"/>
          <w:lang w:val="az-Latn-AZ"/>
        </w:rPr>
        <w:t>.</w:t>
      </w:r>
    </w:p>
    <w:p w14:paraId="59ACFEFA" w14:textId="77777777" w:rsidR="00C64D8B" w:rsidRPr="00B2322A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>Birlik GS1 standartlarına əsasən GS1 identifikatorlarının tətbiqi və yayılmasına dəstək verir.</w:t>
      </w:r>
    </w:p>
    <w:p w14:paraId="5CBE954F" w14:textId="77777777" w:rsidR="00C64D8B" w:rsidRPr="00B2322A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Ticarət müəssisələri və nəqliyyat şirkətləri ştrixkodla markalanmış əmtəə vahidlərini aldıqda, mal göndərəndən əmtəənin identifikasiya nömrələrinin istifadəsinin qanunliyini təsdiq edən sənədi təqdim etməsini tələb etmək hüququna malikdirlər. </w:t>
      </w:r>
    </w:p>
    <w:p w14:paraId="1672E566" w14:textId="77777777" w:rsidR="00C64D8B" w:rsidRPr="00B2322A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>Qeyri-mümkünlük, qeyri-dəqiqlik hallarında və ya mal göndərən ticarət müəssisəsinin yuxarıda göstərilən sənədlərini təqdim etməkdən imtina etdikdə, topdan təchizat şirkətləri tədbir görülməsi üçün Birliyi aşkar olunmuş qayda pozuntuları haqqında məlumatlandırmaq hüququna malikdirlər.</w:t>
      </w:r>
    </w:p>
    <w:bookmarkEnd w:id="6"/>
    <w:p w14:paraId="5EF570BA" w14:textId="77777777" w:rsidR="008B7C1E" w:rsidRDefault="008B7C1E">
      <w:pPr>
        <w:spacing w:after="0" w:line="36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p w14:paraId="08F27D45" w14:textId="77777777" w:rsidR="008B7C1E" w:rsidRPr="003D57DF" w:rsidRDefault="006D64F4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>“RAZIYAM” _________________________</w:t>
      </w:r>
    </w:p>
    <w:p w14:paraId="59BC708B" w14:textId="77777777" w:rsidR="008B7C1E" w:rsidRPr="003D57DF" w:rsidRDefault="006D64F4">
      <w:pPr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 xml:space="preserve">                                         </w:t>
      </w:r>
      <w:r w:rsidRPr="003D57DF">
        <w:rPr>
          <w:rFonts w:ascii="Arial" w:hAnsi="Arial" w:cs="Arial"/>
          <w:sz w:val="24"/>
          <w:lang w:val="az-Latn-AZ"/>
        </w:rPr>
        <w:t>(imza)</w:t>
      </w:r>
    </w:p>
    <w:p w14:paraId="2D367258" w14:textId="77777777" w:rsidR="008B7C1E" w:rsidRPr="003D57DF" w:rsidRDefault="008B7C1E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</w:p>
    <w:p w14:paraId="1CCD5863" w14:textId="35EEB61D" w:rsidR="008B7C1E" w:rsidRPr="003D57DF" w:rsidRDefault="007C5629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 xml:space="preserve">İctimai </w:t>
      </w:r>
      <w:r w:rsidR="007753C6">
        <w:rPr>
          <w:rFonts w:ascii="Arial" w:hAnsi="Arial" w:cs="Arial"/>
          <w:b/>
          <w:sz w:val="24"/>
          <w:lang w:val="az-Latn-AZ"/>
        </w:rPr>
        <w:t>B</w:t>
      </w:r>
      <w:r w:rsidRPr="003D57DF">
        <w:rPr>
          <w:rFonts w:ascii="Arial" w:hAnsi="Arial" w:cs="Arial"/>
          <w:b/>
          <w:sz w:val="24"/>
          <w:lang w:val="az-Latn-AZ"/>
        </w:rPr>
        <w:t>irliyin Üzv</w:t>
      </w:r>
      <w:r w:rsidR="006D64F4" w:rsidRPr="003D57DF">
        <w:rPr>
          <w:rFonts w:ascii="Arial" w:hAnsi="Arial" w:cs="Arial"/>
          <w:b/>
          <w:sz w:val="24"/>
          <w:lang w:val="az-Latn-AZ"/>
        </w:rPr>
        <w:t>-İstifadəçi</w:t>
      </w:r>
      <w:r w:rsidR="00311225">
        <w:rPr>
          <w:rFonts w:ascii="Arial" w:hAnsi="Arial" w:cs="Arial"/>
          <w:b/>
          <w:sz w:val="24"/>
          <w:lang w:val="az-Latn-AZ"/>
        </w:rPr>
        <w:t>si</w:t>
      </w:r>
      <w:r w:rsidR="006D64F4" w:rsidRPr="003D57DF">
        <w:rPr>
          <w:rFonts w:ascii="Arial" w:hAnsi="Arial" w:cs="Arial"/>
          <w:b/>
          <w:sz w:val="24"/>
          <w:lang w:val="az-Latn-AZ"/>
        </w:rPr>
        <w:t xml:space="preserve">: </w:t>
      </w:r>
      <w:r w:rsidR="006C661E">
        <w:rPr>
          <w:rFonts w:ascii="Arial" w:hAnsi="Arial" w:cs="Arial"/>
          <w:b/>
          <w:bCs/>
          <w:sz w:val="24"/>
          <w:u w:val="single"/>
          <w:lang w:val="az-Latn-AZ"/>
        </w:rPr>
        <w:t>______________________</w:t>
      </w:r>
    </w:p>
    <w:p w14:paraId="0CC48D35" w14:textId="77777777" w:rsidR="008B7C1E" w:rsidRPr="003D57DF" w:rsidRDefault="008B7C1E">
      <w:pPr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</w:p>
    <w:p w14:paraId="6B69E96B" w14:textId="77777777" w:rsidR="008B7C1E" w:rsidRPr="003D57DF" w:rsidRDefault="006D64F4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>M.Y.</w:t>
      </w:r>
    </w:p>
    <w:p w14:paraId="592C8C6E" w14:textId="77326777" w:rsidR="008B7C1E" w:rsidRDefault="008B7C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3B83AA9" w14:textId="2DAF5E1B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3BB9FD30" w14:textId="6932E9EF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1456B4F" w14:textId="3F32AEB5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16653D02" w14:textId="601A228A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5AC00C4" w14:textId="12A649FB" w:rsidR="007D1FD2" w:rsidRDefault="007D1F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1070CF72" w14:textId="52D2F0CD" w:rsidR="007D1FD2" w:rsidRDefault="007D1F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0DF5CF61" w14:textId="77777777" w:rsidR="009C2B4C" w:rsidRDefault="009C2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23B7C17B" w14:textId="77777777" w:rsidR="009C2B4C" w:rsidRDefault="009C2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5B86490C" w14:textId="77777777" w:rsidR="009C2B4C" w:rsidRDefault="009C2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49AD487F" w14:textId="77777777" w:rsidR="009C2B4C" w:rsidRDefault="009C2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016CBEA5" w14:textId="406E4B97" w:rsidR="007D1FD2" w:rsidRDefault="007D1F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256A6E3" w14:textId="314D33CC" w:rsidR="003D57DF" w:rsidRDefault="003D57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79C8F112" w14:textId="2CD5492F" w:rsidR="003D57DF" w:rsidRDefault="003D57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5C34C6FB" w14:textId="6CFEAE3E" w:rsidR="00481191" w:rsidRPr="0020779B" w:rsidRDefault="00481191" w:rsidP="00481191">
      <w:pPr>
        <w:spacing w:after="0" w:line="240" w:lineRule="auto"/>
        <w:jc w:val="right"/>
        <w:rPr>
          <w:rFonts w:ascii="Arial" w:hAnsi="Arial" w:cs="Arial"/>
          <w:i/>
          <w:sz w:val="24"/>
          <w:szCs w:val="24"/>
          <w:lang w:val="az-Latn-AZ"/>
        </w:rPr>
      </w:pPr>
      <w:r w:rsidRPr="0020779B">
        <w:rPr>
          <w:rFonts w:ascii="Arial" w:hAnsi="Arial" w:cs="Arial"/>
          <w:i/>
          <w:sz w:val="24"/>
          <w:szCs w:val="24"/>
          <w:lang w:val="az-Latn-AZ"/>
        </w:rPr>
        <w:lastRenderedPageBreak/>
        <w:t xml:space="preserve">“  ” </w:t>
      </w:r>
      <w:r w:rsidR="006C661E">
        <w:rPr>
          <w:rFonts w:ascii="Arial" w:hAnsi="Arial" w:cs="Arial"/>
          <w:i/>
          <w:sz w:val="24"/>
          <w:szCs w:val="24"/>
          <w:lang w:val="az-Latn-AZ"/>
        </w:rPr>
        <w:t>_________</w:t>
      </w:r>
      <w:r w:rsidRPr="0020779B">
        <w:rPr>
          <w:rFonts w:ascii="Arial" w:hAnsi="Arial" w:cs="Arial"/>
          <w:i/>
          <w:sz w:val="24"/>
          <w:szCs w:val="24"/>
          <w:lang w:val="az-Latn-AZ"/>
        </w:rPr>
        <w:t xml:space="preserve"> 20</w:t>
      </w:r>
      <w:r w:rsidR="0047308E">
        <w:rPr>
          <w:rFonts w:ascii="Arial" w:hAnsi="Arial" w:cs="Arial"/>
          <w:i/>
          <w:sz w:val="24"/>
          <w:szCs w:val="24"/>
          <w:lang w:val="az-Latn-AZ"/>
        </w:rPr>
        <w:t>2</w:t>
      </w:r>
      <w:r w:rsidRPr="0020779B">
        <w:rPr>
          <w:rFonts w:ascii="Arial" w:hAnsi="Arial" w:cs="Arial"/>
          <w:i/>
          <w:sz w:val="24"/>
          <w:szCs w:val="24"/>
          <w:lang w:val="az-Latn-AZ"/>
        </w:rPr>
        <w:t xml:space="preserve">   </w:t>
      </w:r>
      <w:r w:rsidR="006C661E">
        <w:rPr>
          <w:rFonts w:ascii="Arial" w:hAnsi="Arial" w:cs="Arial"/>
          <w:i/>
          <w:sz w:val="24"/>
          <w:szCs w:val="24"/>
          <w:lang w:val="az-Latn-AZ"/>
        </w:rPr>
        <w:t>___</w:t>
      </w:r>
      <w:r w:rsidRPr="0020779B">
        <w:rPr>
          <w:rFonts w:ascii="Arial" w:hAnsi="Arial" w:cs="Arial"/>
          <w:i/>
          <w:sz w:val="24"/>
          <w:szCs w:val="24"/>
          <w:lang w:val="az-Latn-AZ"/>
        </w:rPr>
        <w:t xml:space="preserve"> №-li müqaviləyə 2 №-li Əlavə</w:t>
      </w:r>
    </w:p>
    <w:p w14:paraId="6FC27C79" w14:textId="77777777" w:rsidR="00481191" w:rsidRPr="0020779B" w:rsidRDefault="00481191" w:rsidP="00481191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</w:p>
    <w:p w14:paraId="4EF1B7F3" w14:textId="7B1E31D4" w:rsidR="000B3B19" w:rsidRPr="00903DAA" w:rsidRDefault="000B3B19" w:rsidP="000B3B19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903DAA">
        <w:rPr>
          <w:rFonts w:ascii="Arial" w:hAnsi="Arial" w:cs="Arial"/>
          <w:b/>
          <w:sz w:val="24"/>
          <w:lang w:val="az-Latn-AZ"/>
        </w:rPr>
        <w:t>Avtomatik identifikasiya sahəsində razılaşdırılmış qiymət haqqında</w:t>
      </w:r>
    </w:p>
    <w:p w14:paraId="2A2AD479" w14:textId="77777777" w:rsidR="000B3B19" w:rsidRPr="00903DAA" w:rsidRDefault="000B3B19" w:rsidP="000B3B19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903DAA">
        <w:rPr>
          <w:rFonts w:ascii="Arial" w:hAnsi="Arial" w:cs="Arial"/>
          <w:b/>
          <w:sz w:val="24"/>
          <w:lang w:val="az-Latn-AZ"/>
        </w:rPr>
        <w:t>RAZILIQ PROTOKOLU</w:t>
      </w:r>
    </w:p>
    <w:p w14:paraId="7828D40D" w14:textId="77777777" w:rsidR="00481191" w:rsidRPr="0020779B" w:rsidRDefault="00481191" w:rsidP="00481191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</w:p>
    <w:p w14:paraId="05A1C492" w14:textId="63E998E5" w:rsidR="00C64D8B" w:rsidRDefault="00481191" w:rsidP="009C2B4C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0779B">
        <w:rPr>
          <w:rFonts w:ascii="Arial" w:hAnsi="Arial" w:cs="Arial"/>
          <w:sz w:val="24"/>
          <w:szCs w:val="24"/>
          <w:lang w:val="az-Latn-AZ"/>
        </w:rPr>
        <w:t>Biz, aşağıda imza edənlər, bir tərəfdən, “</w:t>
      </w:r>
      <w:r w:rsidRPr="0020779B">
        <w:rPr>
          <w:rFonts w:ascii="Arial" w:hAnsi="Arial" w:cs="Arial"/>
          <w:bCs/>
          <w:sz w:val="24"/>
          <w:szCs w:val="24"/>
          <w:lang w:val="az-Latn-AZ"/>
        </w:rPr>
        <w:t>Qlobal Standart 1 Beynəlxa</w:t>
      </w:r>
      <w:r w:rsidR="00B44EB9">
        <w:rPr>
          <w:rFonts w:ascii="Arial" w:hAnsi="Arial" w:cs="Arial"/>
          <w:bCs/>
          <w:sz w:val="24"/>
          <w:szCs w:val="24"/>
          <w:lang w:val="az-Latn-AZ"/>
        </w:rPr>
        <w:t>l</w:t>
      </w:r>
      <w:r w:rsidRPr="0020779B">
        <w:rPr>
          <w:rFonts w:ascii="Arial" w:hAnsi="Arial" w:cs="Arial"/>
          <w:bCs/>
          <w:sz w:val="24"/>
          <w:szCs w:val="24"/>
          <w:lang w:val="az-Latn-AZ"/>
        </w:rPr>
        <w:t>q Sisteminin Təbliği” İctimai Birliyinin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</w:t>
      </w:r>
      <w:r w:rsidR="00C64D8B">
        <w:rPr>
          <w:rFonts w:ascii="Arial" w:hAnsi="Arial" w:cs="Arial"/>
          <w:bCs/>
          <w:sz w:val="24"/>
          <w:szCs w:val="24"/>
          <w:lang w:val="az-Latn-AZ"/>
        </w:rPr>
        <w:t>Baş direktoru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</w:t>
      </w:r>
      <w:r>
        <w:rPr>
          <w:rFonts w:ascii="Arial" w:hAnsi="Arial" w:cs="Arial"/>
          <w:sz w:val="24"/>
          <w:szCs w:val="24"/>
          <w:lang w:val="az-Latn-AZ"/>
        </w:rPr>
        <w:t>V. L. Əliyev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və digər tərəfdən,  </w:t>
      </w:r>
      <w:r>
        <w:rPr>
          <w:rFonts w:ascii="Arial" w:hAnsi="Arial" w:cs="Arial"/>
          <w:bCs/>
          <w:sz w:val="24"/>
          <w:szCs w:val="24"/>
          <w:lang w:val="az-Latn-AZ"/>
        </w:rPr>
        <w:t xml:space="preserve">fərdi sahibkar 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</w:t>
      </w:r>
      <w:r w:rsidR="006C661E">
        <w:rPr>
          <w:rFonts w:ascii="Arial" w:hAnsi="Arial" w:cs="Arial"/>
          <w:sz w:val="24"/>
          <w:szCs w:val="24"/>
          <w:lang w:val="az-Latn-AZ"/>
        </w:rPr>
        <w:t>__________________________________________</w:t>
      </w:r>
      <w:r w:rsidR="00C64D8B">
        <w:rPr>
          <w:rFonts w:ascii="Arial" w:hAnsi="Arial" w:cs="Arial"/>
          <w:sz w:val="24"/>
          <w:szCs w:val="24"/>
          <w:lang w:val="az-Latn-AZ"/>
        </w:rPr>
        <w:t xml:space="preserve">      ş</w:t>
      </w:r>
      <w:r w:rsidR="000B3B19" w:rsidRPr="0020779B">
        <w:rPr>
          <w:rFonts w:ascii="Arial" w:hAnsi="Arial" w:cs="Arial"/>
          <w:sz w:val="24"/>
          <w:szCs w:val="24"/>
          <w:lang w:val="az-Latn-AZ"/>
        </w:rPr>
        <w:t>əxsində</w:t>
      </w:r>
      <w:r w:rsidR="000B3B19">
        <w:rPr>
          <w:rFonts w:ascii="Arial" w:hAnsi="Arial" w:cs="Arial"/>
          <w:sz w:val="24"/>
          <w:szCs w:val="24"/>
          <w:lang w:val="az-Latn-AZ"/>
        </w:rPr>
        <w:t xml:space="preserve"> </w:t>
      </w:r>
      <w:r w:rsidR="00C64D8B" w:rsidRPr="0020779B">
        <w:rPr>
          <w:rFonts w:ascii="Arial" w:hAnsi="Arial" w:cs="Arial"/>
          <w:sz w:val="24"/>
          <w:szCs w:val="24"/>
          <w:lang w:val="az-Latn-AZ"/>
        </w:rPr>
        <w:t>müqavilədəki göstərilən</w:t>
      </w:r>
    </w:p>
    <w:p w14:paraId="2FE0704C" w14:textId="204DA4D6" w:rsidR="00C64D8B" w:rsidRPr="00C64D8B" w:rsidRDefault="00C64D8B" w:rsidP="009C2B4C">
      <w:pPr>
        <w:spacing w:after="0" w:line="240" w:lineRule="auto"/>
        <w:jc w:val="both"/>
        <w:rPr>
          <w:rFonts w:ascii="Arial" w:eastAsiaTheme="minorEastAsia" w:hAnsi="Arial" w:cs="Arial"/>
          <w:sz w:val="20"/>
          <w:szCs w:val="24"/>
          <w:lang w:val="az-Latn-AZ"/>
        </w:rPr>
      </w:pPr>
      <w:r>
        <w:rPr>
          <w:rFonts w:ascii="Arial" w:eastAsiaTheme="minorEastAsia" w:hAnsi="Arial" w:cs="Arial"/>
          <w:sz w:val="20"/>
          <w:szCs w:val="24"/>
          <w:lang w:val="az-Latn-AZ"/>
        </w:rPr>
        <w:t xml:space="preserve">                           </w:t>
      </w:r>
      <w:r w:rsidRPr="00C64D8B">
        <w:rPr>
          <w:rFonts w:ascii="Arial" w:eastAsiaTheme="minorEastAsia" w:hAnsi="Arial" w:cs="Arial"/>
          <w:sz w:val="20"/>
          <w:szCs w:val="24"/>
          <w:lang w:val="az-Latn-AZ"/>
        </w:rPr>
        <w:t>(ad, soyad, ata adı)</w:t>
      </w:r>
    </w:p>
    <w:p w14:paraId="4EF1C14B" w14:textId="41A1C8EF" w:rsidR="00481191" w:rsidRPr="0020779B" w:rsidRDefault="000B3B19" w:rsidP="009C2B4C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>
        <w:rPr>
          <w:rFonts w:ascii="Arial" w:hAnsi="Arial" w:cs="Arial"/>
          <w:sz w:val="24"/>
          <w:szCs w:val="24"/>
          <w:lang w:val="az-Latn-AZ"/>
        </w:rPr>
        <w:t>xidmətlərin məbləğlərini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aşağıdakı həcmlərdə razlaşdırmışıq</w:t>
      </w:r>
      <w:r>
        <w:rPr>
          <w:rFonts w:ascii="Arial" w:hAnsi="Arial" w:cs="Arial"/>
          <w:sz w:val="24"/>
          <w:szCs w:val="24"/>
          <w:lang w:val="az-Latn-AZ"/>
        </w:rPr>
        <w:t>.</w:t>
      </w:r>
    </w:p>
    <w:p w14:paraId="2B914133" w14:textId="77777777" w:rsidR="00481191" w:rsidRPr="00883533" w:rsidRDefault="00481191" w:rsidP="00481191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5953"/>
        <w:gridCol w:w="1985"/>
        <w:gridCol w:w="100"/>
        <w:gridCol w:w="1034"/>
      </w:tblGrid>
      <w:tr w:rsidR="00C64D8B" w:rsidRPr="00EE7F5A" w14:paraId="6B9EDB5D" w14:textId="77777777" w:rsidTr="00A20397">
        <w:trPr>
          <w:trHeight w:val="51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2BC49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bookmarkStart w:id="7" w:name="_Hlk133427682"/>
            <w:r w:rsidRPr="0020779B">
              <w:rPr>
                <w:rFonts w:ascii="Arial" w:hAnsi="Arial" w:cs="Arial"/>
                <w:sz w:val="24"/>
                <w:szCs w:val="24"/>
              </w:rPr>
              <w:t>№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DF804" w14:textId="77777777" w:rsidR="00C64D8B" w:rsidRPr="00B25530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903DAA">
              <w:rPr>
                <w:rFonts w:ascii="Arial" w:hAnsi="Arial" w:cs="Arial"/>
                <w:sz w:val="24"/>
                <w:szCs w:val="24"/>
                <w:lang w:val="az-Latn-AZ"/>
              </w:rPr>
              <w:t>Göstərilən xidmətlərin növü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06D79" w14:textId="77777777" w:rsidR="00C64D8B" w:rsidRPr="0020779B" w:rsidRDefault="00C64D8B" w:rsidP="00A2039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Ödənişin</w:t>
            </w:r>
          </w:p>
          <w:p w14:paraId="66648163" w14:textId="77777777" w:rsidR="00C64D8B" w:rsidRPr="0020779B" w:rsidRDefault="00C64D8B" w:rsidP="00A2039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təyinatı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4A947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Qiyməti</w:t>
            </w:r>
            <w:r w:rsidRPr="0020779B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AZN</w:t>
            </w:r>
          </w:p>
        </w:tc>
      </w:tr>
      <w:tr w:rsidR="00C64D8B" w:rsidRPr="00EE7F5A" w14:paraId="6E8BB342" w14:textId="77777777" w:rsidTr="00A20397">
        <w:trPr>
          <w:trHeight w:val="51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25F11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 w:eastAsia="en-US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5F8C1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Əlavə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G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CP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nömrəsinin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ayrılması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4B4F8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Bir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 xml:space="preserve"> GCP 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nömrəsi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üçün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F520E" w14:textId="16C7D4FF" w:rsidR="00C64D8B" w:rsidRPr="0020779B" w:rsidRDefault="00C64D8B" w:rsidP="00B813A4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en-US" w:eastAsia="en-US"/>
              </w:rPr>
              <w:t>3</w:t>
            </w:r>
            <w:r w:rsidR="00B813A4">
              <w:rPr>
                <w:rFonts w:ascii="Arial" w:hAnsi="Arial" w:cs="Arial"/>
                <w:sz w:val="24"/>
                <w:szCs w:val="24"/>
                <w:lang w:val="en-US" w:eastAsia="en-US"/>
              </w:rPr>
              <w:t>6</w:t>
            </w:r>
            <w:r>
              <w:rPr>
                <w:rFonts w:ascii="Arial" w:hAnsi="Arial" w:cs="Arial"/>
                <w:sz w:val="24"/>
                <w:szCs w:val="24"/>
                <w:lang w:val="en-US" w:eastAsia="en-US"/>
              </w:rPr>
              <w:t>0,00</w:t>
            </w:r>
          </w:p>
        </w:tc>
      </w:tr>
      <w:tr w:rsidR="00C64D8B" w:rsidRPr="00EE7F5A" w14:paraId="737A68DA" w14:textId="77777777" w:rsidTr="00A20397">
        <w:trPr>
          <w:trHeight w:val="37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8D275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E8022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Əlavə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GLN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nömrəsinin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ayrılması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689F2" w14:textId="77777777" w:rsidR="00C64D8B" w:rsidRPr="00903DAA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Bir 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GLN </w:t>
            </w: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nömrə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si</w:t>
            </w: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6D8DC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30,00</w:t>
            </w:r>
          </w:p>
        </w:tc>
      </w:tr>
      <w:tr w:rsidR="00C64D8B" w:rsidRPr="00EE7F5A" w14:paraId="279BE7A6" w14:textId="77777777" w:rsidTr="00A20397">
        <w:trPr>
          <w:trHeight w:val="4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579FE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5D66B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 xml:space="preserve">Əlavə </w:t>
            </w:r>
            <w:r w:rsidRPr="00AB1756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GTIN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 xml:space="preserve"> nömrəsinin ayrılması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FBC35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əlavə GTIN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nömrəsi</w:t>
            </w: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42854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</w:rPr>
              <w:t>5,00</w:t>
            </w:r>
          </w:p>
        </w:tc>
      </w:tr>
      <w:tr w:rsidR="00E246E6" w:rsidRPr="00EE7F5A" w14:paraId="10DC6F9D" w14:textId="77777777" w:rsidTr="00A20397">
        <w:trPr>
          <w:trHeight w:val="4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BC677" w14:textId="71A6C719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98338" w14:textId="40CF1694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GTIN-lərin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b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ir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Üzv-İ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stifadəçidən istehsal əlaqəli digər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Üzv-İ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stifadəçiyə keçirilməsi və sənədləşdirilməsi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BD9D4" w14:textId="63A1F259" w:rsidR="00E246E6" w:rsidRPr="0020779B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Üzv-İ</w:t>
            </w: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stifadəçi dəyişikliyi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0835E" w14:textId="56DB1E37" w:rsidR="00E246E6" w:rsidRPr="0020779B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100,00</w:t>
            </w:r>
          </w:p>
        </w:tc>
      </w:tr>
      <w:tr w:rsidR="00E246E6" w:rsidRPr="00EE7F5A" w14:paraId="6AE96D1D" w14:textId="77777777" w:rsidTr="00A20397">
        <w:trPr>
          <w:trHeight w:val="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28992" w14:textId="575F7231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47DB5" w14:textId="20EC029D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Əmtəənin GTIN-lərinin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m</w:t>
            </w:r>
            <w:r w:rsidRPr="001D1627">
              <w:rPr>
                <w:rFonts w:ascii="Arial" w:hAnsi="Arial" w:cs="Arial"/>
                <w:sz w:val="24"/>
                <w:szCs w:val="24"/>
                <w:lang w:val="az-Latn-AZ"/>
              </w:rPr>
              <w:t>üraciət günü ərzində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 təcili tərtib edilməsi üçün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7502A" w14:textId="77777777" w:rsidR="00E246E6" w:rsidRPr="0020779B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müraciət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B12B5" w14:textId="77777777" w:rsidR="00E246E6" w:rsidRPr="00E3362D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</w:rPr>
              <w:t>30,00</w:t>
            </w:r>
          </w:p>
        </w:tc>
      </w:tr>
      <w:tr w:rsidR="00E246E6" w:rsidRPr="00EE7F5A" w14:paraId="0C40A133" w14:textId="77777777" w:rsidTr="00A20397">
        <w:trPr>
          <w:trHeight w:val="13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BD6B1" w14:textId="03ACAFA6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8002C" w14:textId="2E2E1E4A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SSCC nömrəsinin tərtib edilməsi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B507C" w14:textId="77777777" w:rsidR="00E246E6" w:rsidRPr="0020779B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SSCC nömrəsi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B56DF" w14:textId="77777777" w:rsidR="00E246E6" w:rsidRPr="0020779B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30,00</w:t>
            </w:r>
          </w:p>
        </w:tc>
      </w:tr>
      <w:tr w:rsidR="00E246E6" w:rsidRPr="00EE7F5A" w14:paraId="4A599131" w14:textId="77777777" w:rsidTr="00A20397">
        <w:trPr>
          <w:trHeight w:val="37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74E27E" w14:textId="12DB31B9" w:rsidR="00E246E6" w:rsidRPr="0020779B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21C1C1" w14:textId="77777777" w:rsidR="00E246E6" w:rsidRPr="0020779B" w:rsidRDefault="00E246E6" w:rsidP="00E246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GS1 sistemi ilə bağlı tədris kurslarının təşkili</w:t>
            </w:r>
          </w:p>
        </w:tc>
        <w:tc>
          <w:tcPr>
            <w:tcW w:w="31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12FBFA" w14:textId="77777777" w:rsidR="00E246E6" w:rsidRPr="00E22AA8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Razılaşma yolu ilə</w:t>
            </w:r>
          </w:p>
        </w:tc>
      </w:tr>
      <w:tr w:rsidR="00E246E6" w:rsidRPr="00EE7F5A" w14:paraId="06676305" w14:textId="77777777" w:rsidTr="00492E79">
        <w:trPr>
          <w:trHeight w:val="63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3E9CD" w14:textId="7E0F4571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D57FC" w14:textId="42C45386" w:rsidR="00E246E6" w:rsidRPr="00414E97" w:rsidRDefault="00E246E6" w:rsidP="00E246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8352F">
              <w:rPr>
                <w:rFonts w:ascii="Arial" w:hAnsi="Arial" w:cs="Arial"/>
                <w:sz w:val="24"/>
                <w:szCs w:val="24"/>
                <w:lang w:val="az-Latn-AZ"/>
              </w:rPr>
              <w:t>Ştrixkodla bağlı əlavə xidmətlər</w:t>
            </w:r>
          </w:p>
        </w:tc>
        <w:tc>
          <w:tcPr>
            <w:tcW w:w="311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B51159" w14:textId="77777777" w:rsidR="00E246E6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</w:p>
        </w:tc>
      </w:tr>
      <w:tr w:rsidR="00E246E6" w14:paraId="63ECA8D2" w14:textId="77777777" w:rsidTr="007A227C">
        <w:trPr>
          <w:trHeight w:val="63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AF70A" w14:textId="1F424E65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3FC7E" w14:textId="77777777" w:rsidR="00E246E6" w:rsidRPr="00A8352F" w:rsidRDefault="00E246E6" w:rsidP="00E246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6741F">
              <w:rPr>
                <w:rFonts w:ascii="Arial" w:hAnsi="Arial" w:cs="Arial"/>
                <w:sz w:val="24"/>
                <w:szCs w:val="24"/>
                <w:lang w:val="az-Latn-AZ"/>
              </w:rPr>
              <w:t xml:space="preserve">GS1 </w:t>
            </w:r>
            <w:r w:rsidRPr="00FF0C3A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DL</w:t>
            </w:r>
            <w:r w:rsidRPr="00A6741F">
              <w:rPr>
                <w:rFonts w:ascii="Arial" w:hAnsi="Arial" w:cs="Arial"/>
                <w:sz w:val="24"/>
                <w:szCs w:val="24"/>
                <w:lang w:val="az-Latn-AZ"/>
              </w:rPr>
              <w:t xml:space="preserve"> rəqəmsal linkinin yaradılması</w:t>
            </w:r>
          </w:p>
        </w:tc>
        <w:tc>
          <w:tcPr>
            <w:tcW w:w="20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A6104" w14:textId="77777777" w:rsidR="00E246E6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6741F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1 link üçün</w:t>
            </w:r>
          </w:p>
        </w:tc>
        <w:tc>
          <w:tcPr>
            <w:tcW w:w="10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89804" w14:textId="77777777" w:rsidR="00E246E6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50,00</w:t>
            </w:r>
          </w:p>
        </w:tc>
      </w:tr>
      <w:bookmarkEnd w:id="7"/>
    </w:tbl>
    <w:p w14:paraId="3216AAEC" w14:textId="77777777" w:rsidR="00481191" w:rsidRDefault="00481191" w:rsidP="00481191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lang w:val="az-Latn-AZ"/>
        </w:rPr>
      </w:pPr>
    </w:p>
    <w:p w14:paraId="2AA7F395" w14:textId="3E7CE6F7" w:rsidR="00481191" w:rsidRPr="0020779B" w:rsidRDefault="00481191" w:rsidP="00481191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Qeyd: Bu protokol hər iki tərəfin qarşılıqlı hesablaşmaları üçün əsas sayılır.</w:t>
      </w:r>
    </w:p>
    <w:p w14:paraId="0838586D" w14:textId="77777777" w:rsidR="00481191" w:rsidRDefault="00481191" w:rsidP="0048119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tbl>
      <w:tblPr>
        <w:tblStyle w:val="ab"/>
        <w:tblW w:w="9493" w:type="dxa"/>
        <w:tblLook w:val="04A0" w:firstRow="1" w:lastRow="0" w:firstColumn="1" w:lastColumn="0" w:noHBand="0" w:noVBand="1"/>
      </w:tblPr>
      <w:tblGrid>
        <w:gridCol w:w="4928"/>
        <w:gridCol w:w="4565"/>
      </w:tblGrid>
      <w:tr w:rsidR="00481191" w:rsidRPr="00210B98" w14:paraId="2037BFF7" w14:textId="77777777" w:rsidTr="009C2B4C">
        <w:trPr>
          <w:trHeight w:val="2053"/>
        </w:trPr>
        <w:tc>
          <w:tcPr>
            <w:tcW w:w="4928" w:type="dxa"/>
          </w:tcPr>
          <w:p w14:paraId="74A4F109" w14:textId="77777777" w:rsidR="00481191" w:rsidRPr="00EE7F5A" w:rsidRDefault="00481191" w:rsidP="00A6443E">
            <w:pPr>
              <w:jc w:val="center"/>
              <w:rPr>
                <w:rFonts w:ascii="Times New Roman" w:hAnsi="Times New Roman" w:cs="Times New Roman"/>
                <w:b/>
                <w:sz w:val="24"/>
                <w:lang w:val="az-Latn-AZ"/>
              </w:rPr>
            </w:pPr>
          </w:p>
          <w:p w14:paraId="76BFE33F" w14:textId="61B734E1" w:rsidR="00481191" w:rsidRPr="0020779B" w:rsidRDefault="00481191" w:rsidP="00A6443E">
            <w:pPr>
              <w:jc w:val="center"/>
              <w:rPr>
                <w:rFonts w:ascii="Arial" w:hAnsi="Arial" w:cs="Arial"/>
                <w:b/>
                <w:sz w:val="24"/>
                <w:u w:val="single"/>
                <w:lang w:val="az-Latn-AZ"/>
              </w:rPr>
            </w:pPr>
            <w:r w:rsidRPr="0020779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“Qlobal Standart 1 Beynəlxa</w:t>
            </w:r>
            <w:r w:rsidR="00AC3E8E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l</w:t>
            </w:r>
            <w:r w:rsidRPr="0020779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q Sisteminin Təbliği” İctimai Birliyi</w:t>
            </w:r>
          </w:p>
          <w:p w14:paraId="3A7DE731" w14:textId="77777777" w:rsidR="00481191" w:rsidRPr="0020779B" w:rsidRDefault="00481191" w:rsidP="00A6443E">
            <w:pPr>
              <w:jc w:val="center"/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0B1B0DA8" w14:textId="34C0FEAC" w:rsidR="00481191" w:rsidRPr="0020779B" w:rsidRDefault="00295A8E" w:rsidP="00A6443E">
            <w:pPr>
              <w:rPr>
                <w:rFonts w:ascii="Arial" w:hAnsi="Arial" w:cs="Arial"/>
                <w:sz w:val="24"/>
                <w:u w:val="single"/>
                <w:lang w:val="az-Latn-AZ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az-Latn-AZ"/>
              </w:rPr>
              <w:t>İdarə Heyətinin Sədri</w:t>
            </w:r>
            <w:r w:rsidR="00481191" w:rsidRPr="0020779B">
              <w:rPr>
                <w:rFonts w:ascii="Arial" w:hAnsi="Arial" w:cs="Arial"/>
                <w:b/>
                <w:sz w:val="24"/>
                <w:lang w:val="az-Latn-AZ"/>
              </w:rPr>
              <w:t xml:space="preserve">:  </w:t>
            </w:r>
            <w:r w:rsidR="00481191">
              <w:rPr>
                <w:rFonts w:ascii="Arial" w:hAnsi="Arial" w:cs="Arial"/>
                <w:sz w:val="24"/>
                <w:u w:val="single"/>
                <w:lang w:val="az-Latn-AZ"/>
              </w:rPr>
              <w:t>V. L. Əliyev</w:t>
            </w:r>
          </w:p>
          <w:p w14:paraId="27E7AB1E" w14:textId="77777777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7D9C6381" w14:textId="77777777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lang w:val="az-Latn-AZ"/>
              </w:rPr>
            </w:pPr>
            <w:r w:rsidRPr="0020779B">
              <w:rPr>
                <w:rFonts w:ascii="Arial" w:hAnsi="Arial" w:cs="Arial"/>
                <w:b/>
                <w:sz w:val="24"/>
                <w:lang w:val="az-Latn-AZ"/>
              </w:rPr>
              <w:t xml:space="preserve">İmza: </w:t>
            </w:r>
            <w:r w:rsidRPr="0020779B">
              <w:rPr>
                <w:rFonts w:ascii="Arial" w:hAnsi="Arial" w:cs="Arial"/>
                <w:sz w:val="24"/>
                <w:lang w:val="az-Latn-AZ"/>
              </w:rPr>
              <w:t>__________</w:t>
            </w:r>
          </w:p>
          <w:p w14:paraId="73A2423F" w14:textId="77777777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32D46ACA" w14:textId="77777777" w:rsidR="00481191" w:rsidRPr="00EE7F5A" w:rsidRDefault="00481191" w:rsidP="00A6443E">
            <w:pPr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lang w:val="en-US"/>
              </w:rPr>
              <w:t>M.Y.</w:t>
            </w:r>
          </w:p>
        </w:tc>
        <w:tc>
          <w:tcPr>
            <w:tcW w:w="4565" w:type="dxa"/>
          </w:tcPr>
          <w:p w14:paraId="1A11A39F" w14:textId="77777777" w:rsidR="00481191" w:rsidRPr="00EE7F5A" w:rsidRDefault="00481191" w:rsidP="00A6443E">
            <w:pPr>
              <w:jc w:val="center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</w:p>
          <w:p w14:paraId="31BED53E" w14:textId="78FFB4B8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           </w:t>
            </w:r>
            <w:r w:rsidR="006C661E">
              <w:rPr>
                <w:rFonts w:ascii="Arial" w:hAnsi="Arial" w:cs="Arial"/>
                <w:b/>
                <w:sz w:val="24"/>
                <w:szCs w:val="24"/>
                <w:lang w:val="en-US"/>
              </w:rPr>
              <w:t>__________________________</w:t>
            </w:r>
          </w:p>
          <w:p w14:paraId="01077422" w14:textId="50438153" w:rsidR="00481191" w:rsidRPr="0020779B" w:rsidRDefault="00C64D8B" w:rsidP="00A6443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(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Üzv-İstifadəçi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>)</w:t>
            </w:r>
            <w:r w:rsidR="00481191"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    </w:t>
            </w:r>
          </w:p>
          <w:p w14:paraId="15FEF034" w14:textId="77777777" w:rsidR="00481191" w:rsidRPr="0020779B" w:rsidRDefault="00481191" w:rsidP="00A6443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051C90A" w14:textId="77777777" w:rsidR="00481191" w:rsidRPr="0020779B" w:rsidRDefault="00481191" w:rsidP="00A6443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0C9A7B49" w14:textId="77777777" w:rsidR="00481191" w:rsidRPr="0020779B" w:rsidRDefault="00481191" w:rsidP="00A6443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1D7857F1" w14:textId="77777777" w:rsidR="00481191" w:rsidRPr="0020779B" w:rsidRDefault="00481191" w:rsidP="00A6443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İmza</w:t>
            </w:r>
            <w:proofErr w:type="spellEnd"/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:  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_______________</w:t>
            </w:r>
          </w:p>
          <w:p w14:paraId="2CD289C6" w14:textId="77777777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  <w:p w14:paraId="23FC46E0" w14:textId="77777777" w:rsidR="00481191" w:rsidRPr="00EE7F5A" w:rsidRDefault="00481191" w:rsidP="00A6443E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M.Y.</w:t>
            </w:r>
          </w:p>
        </w:tc>
      </w:tr>
    </w:tbl>
    <w:p w14:paraId="0B003CD0" w14:textId="7BD76174" w:rsidR="0078478E" w:rsidRPr="00EE7F5A" w:rsidRDefault="0078478E" w:rsidP="0078478E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7BE0497A" w14:textId="490FBBB7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717B333F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1E69FCD0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63147407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22B420CA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4473490E" w14:textId="77777777" w:rsidR="00563A6A" w:rsidRDefault="00563A6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735A9C9A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7636BB20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2CB5AC25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sectPr w:rsidR="00E93953" w:rsidSect="00922BBF">
      <w:pgSz w:w="11906" w:h="16838"/>
      <w:pgMar w:top="1134" w:right="991" w:bottom="568" w:left="1418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4246"/>
    <w:multiLevelType w:val="hybridMultilevel"/>
    <w:tmpl w:val="51C44D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9396C"/>
    <w:multiLevelType w:val="multilevel"/>
    <w:tmpl w:val="22D4A33E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A076492"/>
    <w:multiLevelType w:val="hybridMultilevel"/>
    <w:tmpl w:val="0D721C02"/>
    <w:name w:val="Нумерованный список 3"/>
    <w:lvl w:ilvl="0" w:tplc="C6E61894">
      <w:start w:val="1"/>
      <w:numFmt w:val="decimal"/>
      <w:lvlText w:val="%1."/>
      <w:lvlJc w:val="left"/>
      <w:pPr>
        <w:ind w:left="360" w:firstLine="0"/>
      </w:pPr>
    </w:lvl>
    <w:lvl w:ilvl="1" w:tplc="564058C8">
      <w:start w:val="1"/>
      <w:numFmt w:val="lowerLetter"/>
      <w:lvlText w:val="%2."/>
      <w:lvlJc w:val="left"/>
      <w:pPr>
        <w:ind w:left="1080" w:firstLine="0"/>
      </w:pPr>
    </w:lvl>
    <w:lvl w:ilvl="2" w:tplc="7416D89E">
      <w:start w:val="1"/>
      <w:numFmt w:val="lowerRoman"/>
      <w:lvlText w:val="%3."/>
      <w:lvlJc w:val="left"/>
      <w:pPr>
        <w:ind w:left="1980" w:firstLine="0"/>
      </w:pPr>
    </w:lvl>
    <w:lvl w:ilvl="3" w:tplc="E7788286">
      <w:start w:val="1"/>
      <w:numFmt w:val="decimal"/>
      <w:lvlText w:val="%4."/>
      <w:lvlJc w:val="left"/>
      <w:pPr>
        <w:ind w:left="2520" w:firstLine="0"/>
      </w:pPr>
    </w:lvl>
    <w:lvl w:ilvl="4" w:tplc="EF70257A">
      <w:start w:val="1"/>
      <w:numFmt w:val="lowerLetter"/>
      <w:lvlText w:val="%5."/>
      <w:lvlJc w:val="left"/>
      <w:pPr>
        <w:ind w:left="3240" w:firstLine="0"/>
      </w:pPr>
    </w:lvl>
    <w:lvl w:ilvl="5" w:tplc="1158C222">
      <w:start w:val="1"/>
      <w:numFmt w:val="lowerRoman"/>
      <w:lvlText w:val="%6."/>
      <w:lvlJc w:val="left"/>
      <w:pPr>
        <w:ind w:left="4140" w:firstLine="0"/>
      </w:pPr>
    </w:lvl>
    <w:lvl w:ilvl="6" w:tplc="047A3E82">
      <w:start w:val="1"/>
      <w:numFmt w:val="decimal"/>
      <w:lvlText w:val="%7."/>
      <w:lvlJc w:val="left"/>
      <w:pPr>
        <w:ind w:left="4680" w:firstLine="0"/>
      </w:pPr>
    </w:lvl>
    <w:lvl w:ilvl="7" w:tplc="5096E334">
      <w:start w:val="1"/>
      <w:numFmt w:val="lowerLetter"/>
      <w:lvlText w:val="%8."/>
      <w:lvlJc w:val="left"/>
      <w:pPr>
        <w:ind w:left="5400" w:firstLine="0"/>
      </w:pPr>
    </w:lvl>
    <w:lvl w:ilvl="8" w:tplc="00A4F9FA">
      <w:start w:val="1"/>
      <w:numFmt w:val="lowerRoman"/>
      <w:lvlText w:val="%9."/>
      <w:lvlJc w:val="left"/>
      <w:pPr>
        <w:ind w:left="6300" w:firstLine="0"/>
      </w:pPr>
    </w:lvl>
  </w:abstractNum>
  <w:abstractNum w:abstractNumId="3" w15:restartNumberingAfterBreak="0">
    <w:nsid w:val="0F1E2881"/>
    <w:multiLevelType w:val="hybridMultilevel"/>
    <w:tmpl w:val="45F67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5718FB"/>
    <w:multiLevelType w:val="hybridMultilevel"/>
    <w:tmpl w:val="FF6C8160"/>
    <w:lvl w:ilvl="0" w:tplc="E1CCFAF4">
      <w:numFmt w:val="bullet"/>
      <w:lvlText w:val="-"/>
      <w:lvlJc w:val="left"/>
      <w:pPr>
        <w:ind w:left="1069" w:hanging="360"/>
      </w:pPr>
      <w:rPr>
        <w:rFonts w:ascii="Arial" w:eastAsiaTheme="minorHAnsi" w:hAnsi="Arial" w:cs="Arial" w:hint="default"/>
        <w:b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11617C7D"/>
    <w:multiLevelType w:val="multilevel"/>
    <w:tmpl w:val="95487D5C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6" w15:restartNumberingAfterBreak="0">
    <w:nsid w:val="124A6389"/>
    <w:multiLevelType w:val="hybridMultilevel"/>
    <w:tmpl w:val="75F0D32E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7" w15:restartNumberingAfterBreak="0">
    <w:nsid w:val="16277BA8"/>
    <w:multiLevelType w:val="hybridMultilevel"/>
    <w:tmpl w:val="3E62C7AA"/>
    <w:lvl w:ilvl="0" w:tplc="3FD893F6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CBD2CE7E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3BAE027A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7C16FEA4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64E06C38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3B8AAD88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AFF6EA18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185E1A56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B790A3B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226C3DBB"/>
    <w:multiLevelType w:val="multilevel"/>
    <w:tmpl w:val="DB8E4F5A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25AC7FB0"/>
    <w:multiLevelType w:val="hybridMultilevel"/>
    <w:tmpl w:val="A5809F2E"/>
    <w:name w:val="Нумерованный список 1"/>
    <w:lvl w:ilvl="0" w:tplc="2F7AAC6A">
      <w:start w:val="1"/>
      <w:numFmt w:val="decimal"/>
      <w:lvlText w:val="%1."/>
      <w:lvlJc w:val="left"/>
      <w:pPr>
        <w:ind w:left="360" w:firstLine="0"/>
      </w:pPr>
      <w:rPr>
        <w:lang w:val="az-Latn-AZ"/>
      </w:rPr>
    </w:lvl>
    <w:lvl w:ilvl="1" w:tplc="D218989C">
      <w:start w:val="1"/>
      <w:numFmt w:val="lowerLetter"/>
      <w:lvlText w:val="%2."/>
      <w:lvlJc w:val="left"/>
      <w:pPr>
        <w:ind w:left="1080" w:firstLine="0"/>
      </w:pPr>
    </w:lvl>
    <w:lvl w:ilvl="2" w:tplc="4426B810">
      <w:start w:val="1"/>
      <w:numFmt w:val="lowerRoman"/>
      <w:lvlText w:val="%3."/>
      <w:lvlJc w:val="left"/>
      <w:pPr>
        <w:ind w:left="1980" w:firstLine="0"/>
      </w:pPr>
    </w:lvl>
    <w:lvl w:ilvl="3" w:tplc="AD82DD2E">
      <w:start w:val="1"/>
      <w:numFmt w:val="decimal"/>
      <w:lvlText w:val="%4."/>
      <w:lvlJc w:val="left"/>
      <w:pPr>
        <w:ind w:left="2520" w:firstLine="0"/>
      </w:pPr>
    </w:lvl>
    <w:lvl w:ilvl="4" w:tplc="DD84C90E">
      <w:start w:val="1"/>
      <w:numFmt w:val="lowerLetter"/>
      <w:lvlText w:val="%5."/>
      <w:lvlJc w:val="left"/>
      <w:pPr>
        <w:ind w:left="3240" w:firstLine="0"/>
      </w:pPr>
    </w:lvl>
    <w:lvl w:ilvl="5" w:tplc="DB1EB846">
      <w:start w:val="1"/>
      <w:numFmt w:val="lowerRoman"/>
      <w:lvlText w:val="%6."/>
      <w:lvlJc w:val="left"/>
      <w:pPr>
        <w:ind w:left="4140" w:firstLine="0"/>
      </w:pPr>
    </w:lvl>
    <w:lvl w:ilvl="6" w:tplc="F1B89EEC">
      <w:start w:val="1"/>
      <w:numFmt w:val="decimal"/>
      <w:lvlText w:val="%7."/>
      <w:lvlJc w:val="left"/>
      <w:pPr>
        <w:ind w:left="4680" w:firstLine="0"/>
      </w:pPr>
    </w:lvl>
    <w:lvl w:ilvl="7" w:tplc="69427584">
      <w:start w:val="1"/>
      <w:numFmt w:val="lowerLetter"/>
      <w:lvlText w:val="%8."/>
      <w:lvlJc w:val="left"/>
      <w:pPr>
        <w:ind w:left="5400" w:firstLine="0"/>
      </w:pPr>
    </w:lvl>
    <w:lvl w:ilvl="8" w:tplc="DE68DA04">
      <w:start w:val="1"/>
      <w:numFmt w:val="lowerRoman"/>
      <w:lvlText w:val="%9."/>
      <w:lvlJc w:val="left"/>
      <w:pPr>
        <w:ind w:left="6300" w:firstLine="0"/>
      </w:pPr>
    </w:lvl>
  </w:abstractNum>
  <w:abstractNum w:abstractNumId="10" w15:restartNumberingAfterBreak="0">
    <w:nsid w:val="2E6523BA"/>
    <w:multiLevelType w:val="multilevel"/>
    <w:tmpl w:val="CFD6DD66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500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"/>
      <w:lvlJc w:val="left"/>
      <w:pPr>
        <w:ind w:left="22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20" w:hanging="1800"/>
      </w:pPr>
      <w:rPr>
        <w:rFonts w:hint="default"/>
      </w:rPr>
    </w:lvl>
  </w:abstractNum>
  <w:abstractNum w:abstractNumId="11" w15:restartNumberingAfterBreak="0">
    <w:nsid w:val="30A02D34"/>
    <w:multiLevelType w:val="hybridMultilevel"/>
    <w:tmpl w:val="AB929AB6"/>
    <w:name w:val="Нумерованный список 2"/>
    <w:lvl w:ilvl="0" w:tplc="D62608A6">
      <w:start w:val="1"/>
      <w:numFmt w:val="decimal"/>
      <w:lvlText w:val="%1."/>
      <w:lvlJc w:val="left"/>
      <w:pPr>
        <w:ind w:left="360" w:firstLine="0"/>
      </w:pPr>
    </w:lvl>
    <w:lvl w:ilvl="1" w:tplc="3FAE68EA">
      <w:start w:val="1"/>
      <w:numFmt w:val="lowerLetter"/>
      <w:lvlText w:val="%2."/>
      <w:lvlJc w:val="left"/>
      <w:pPr>
        <w:ind w:left="1080" w:firstLine="0"/>
      </w:pPr>
    </w:lvl>
    <w:lvl w:ilvl="2" w:tplc="39F84D0A">
      <w:start w:val="1"/>
      <w:numFmt w:val="lowerRoman"/>
      <w:lvlText w:val="%3."/>
      <w:lvlJc w:val="left"/>
      <w:pPr>
        <w:ind w:left="1980" w:firstLine="0"/>
      </w:pPr>
    </w:lvl>
    <w:lvl w:ilvl="3" w:tplc="122EBE9A">
      <w:start w:val="1"/>
      <w:numFmt w:val="decimal"/>
      <w:lvlText w:val="%4."/>
      <w:lvlJc w:val="left"/>
      <w:pPr>
        <w:ind w:left="2520" w:firstLine="0"/>
      </w:pPr>
    </w:lvl>
    <w:lvl w:ilvl="4" w:tplc="B6B6E0A0">
      <w:start w:val="1"/>
      <w:numFmt w:val="lowerLetter"/>
      <w:lvlText w:val="%5."/>
      <w:lvlJc w:val="left"/>
      <w:pPr>
        <w:ind w:left="3240" w:firstLine="0"/>
      </w:pPr>
    </w:lvl>
    <w:lvl w:ilvl="5" w:tplc="DAFC82D2">
      <w:start w:val="1"/>
      <w:numFmt w:val="lowerRoman"/>
      <w:lvlText w:val="%6."/>
      <w:lvlJc w:val="left"/>
      <w:pPr>
        <w:ind w:left="4140" w:firstLine="0"/>
      </w:pPr>
    </w:lvl>
    <w:lvl w:ilvl="6" w:tplc="16A63462">
      <w:start w:val="1"/>
      <w:numFmt w:val="decimal"/>
      <w:lvlText w:val="%7."/>
      <w:lvlJc w:val="left"/>
      <w:pPr>
        <w:ind w:left="4680" w:firstLine="0"/>
      </w:pPr>
    </w:lvl>
    <w:lvl w:ilvl="7" w:tplc="DED068A4">
      <w:start w:val="1"/>
      <w:numFmt w:val="lowerLetter"/>
      <w:lvlText w:val="%8."/>
      <w:lvlJc w:val="left"/>
      <w:pPr>
        <w:ind w:left="5400" w:firstLine="0"/>
      </w:pPr>
    </w:lvl>
    <w:lvl w:ilvl="8" w:tplc="BB401DFE">
      <w:start w:val="1"/>
      <w:numFmt w:val="lowerRoman"/>
      <w:lvlText w:val="%9."/>
      <w:lvlJc w:val="left"/>
      <w:pPr>
        <w:ind w:left="6300" w:firstLine="0"/>
      </w:pPr>
    </w:lvl>
  </w:abstractNum>
  <w:abstractNum w:abstractNumId="12" w15:restartNumberingAfterBreak="0">
    <w:nsid w:val="331E5439"/>
    <w:multiLevelType w:val="multilevel"/>
    <w:tmpl w:val="AF04B468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3" w15:restartNumberingAfterBreak="0">
    <w:nsid w:val="37FB502A"/>
    <w:multiLevelType w:val="hybridMultilevel"/>
    <w:tmpl w:val="3B4418B8"/>
    <w:lvl w:ilvl="0" w:tplc="C50AB484">
      <w:start w:val="1"/>
      <w:numFmt w:val="decimal"/>
      <w:lvlText w:val="%1."/>
      <w:lvlJc w:val="left"/>
      <w:pPr>
        <w:ind w:left="360" w:firstLine="0"/>
      </w:pPr>
      <w:rPr>
        <w:lang w:val="az-Latn-AZ"/>
      </w:rPr>
    </w:lvl>
    <w:lvl w:ilvl="1" w:tplc="D4962F5A">
      <w:start w:val="1"/>
      <w:numFmt w:val="lowerLetter"/>
      <w:lvlText w:val="%2."/>
      <w:lvlJc w:val="left"/>
      <w:pPr>
        <w:ind w:left="1080" w:firstLine="0"/>
      </w:pPr>
    </w:lvl>
    <w:lvl w:ilvl="2" w:tplc="F6805868">
      <w:start w:val="1"/>
      <w:numFmt w:val="lowerRoman"/>
      <w:lvlText w:val="%3."/>
      <w:lvlJc w:val="left"/>
      <w:pPr>
        <w:ind w:left="1980" w:firstLine="0"/>
      </w:pPr>
    </w:lvl>
    <w:lvl w:ilvl="3" w:tplc="119AA942">
      <w:start w:val="1"/>
      <w:numFmt w:val="decimal"/>
      <w:lvlText w:val="%4."/>
      <w:lvlJc w:val="left"/>
      <w:pPr>
        <w:ind w:left="2520" w:firstLine="0"/>
      </w:pPr>
    </w:lvl>
    <w:lvl w:ilvl="4" w:tplc="F496E43C">
      <w:start w:val="1"/>
      <w:numFmt w:val="lowerLetter"/>
      <w:lvlText w:val="%5."/>
      <w:lvlJc w:val="left"/>
      <w:pPr>
        <w:ind w:left="3240" w:firstLine="0"/>
      </w:pPr>
    </w:lvl>
    <w:lvl w:ilvl="5" w:tplc="893C5358">
      <w:start w:val="1"/>
      <w:numFmt w:val="lowerRoman"/>
      <w:lvlText w:val="%6."/>
      <w:lvlJc w:val="left"/>
      <w:pPr>
        <w:ind w:left="4140" w:firstLine="0"/>
      </w:pPr>
    </w:lvl>
    <w:lvl w:ilvl="6" w:tplc="EB1E9288">
      <w:start w:val="1"/>
      <w:numFmt w:val="decimal"/>
      <w:lvlText w:val="%7."/>
      <w:lvlJc w:val="left"/>
      <w:pPr>
        <w:ind w:left="4680" w:firstLine="0"/>
      </w:pPr>
    </w:lvl>
    <w:lvl w:ilvl="7" w:tplc="E376DB42">
      <w:start w:val="1"/>
      <w:numFmt w:val="lowerLetter"/>
      <w:lvlText w:val="%8."/>
      <w:lvlJc w:val="left"/>
      <w:pPr>
        <w:ind w:left="5400" w:firstLine="0"/>
      </w:pPr>
    </w:lvl>
    <w:lvl w:ilvl="8" w:tplc="01103B6A">
      <w:start w:val="1"/>
      <w:numFmt w:val="lowerRoman"/>
      <w:lvlText w:val="%9."/>
      <w:lvlJc w:val="left"/>
      <w:pPr>
        <w:ind w:left="6300" w:firstLine="0"/>
      </w:pPr>
    </w:lvl>
  </w:abstractNum>
  <w:abstractNum w:abstractNumId="14" w15:restartNumberingAfterBreak="0">
    <w:nsid w:val="3C1D58AA"/>
    <w:multiLevelType w:val="multilevel"/>
    <w:tmpl w:val="4E28BBD4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 w:val="0"/>
      </w:rPr>
    </w:lvl>
  </w:abstractNum>
  <w:abstractNum w:abstractNumId="15" w15:restartNumberingAfterBreak="0">
    <w:nsid w:val="41B73A62"/>
    <w:multiLevelType w:val="multilevel"/>
    <w:tmpl w:val="048A68B2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16" w15:restartNumberingAfterBreak="0">
    <w:nsid w:val="42230B5F"/>
    <w:multiLevelType w:val="multilevel"/>
    <w:tmpl w:val="F2962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5F81162"/>
    <w:multiLevelType w:val="multilevel"/>
    <w:tmpl w:val="EF506BB0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4" w:hanging="72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2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2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9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72" w:hanging="2160"/>
      </w:pPr>
      <w:rPr>
        <w:rFonts w:hint="default"/>
      </w:rPr>
    </w:lvl>
  </w:abstractNum>
  <w:abstractNum w:abstractNumId="18" w15:restartNumberingAfterBreak="0">
    <w:nsid w:val="58697027"/>
    <w:multiLevelType w:val="multilevel"/>
    <w:tmpl w:val="B0BA78B0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9" w15:restartNumberingAfterBreak="0">
    <w:nsid w:val="5AE1433C"/>
    <w:multiLevelType w:val="hybridMultilevel"/>
    <w:tmpl w:val="550626C4"/>
    <w:lvl w:ilvl="0" w:tplc="8716F8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E408E1"/>
    <w:multiLevelType w:val="multilevel"/>
    <w:tmpl w:val="B83C7B10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1" w15:restartNumberingAfterBreak="0">
    <w:nsid w:val="610E0F1F"/>
    <w:multiLevelType w:val="multilevel"/>
    <w:tmpl w:val="92AA07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2DD11A2"/>
    <w:multiLevelType w:val="hybridMultilevel"/>
    <w:tmpl w:val="543E3B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6E70081"/>
    <w:multiLevelType w:val="hybridMultilevel"/>
    <w:tmpl w:val="F4A4C0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936C52"/>
    <w:multiLevelType w:val="multilevel"/>
    <w:tmpl w:val="090C7E10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5" w15:restartNumberingAfterBreak="0">
    <w:nsid w:val="76F140EB"/>
    <w:multiLevelType w:val="multilevel"/>
    <w:tmpl w:val="86DC4B54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790328A4"/>
    <w:multiLevelType w:val="multilevel"/>
    <w:tmpl w:val="94DEB504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 w15:restartNumberingAfterBreak="0">
    <w:nsid w:val="7F677505"/>
    <w:multiLevelType w:val="multilevel"/>
    <w:tmpl w:val="27FEB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1"/>
  </w:num>
  <w:num w:numId="3">
    <w:abstractNumId w:val="2"/>
  </w:num>
  <w:num w:numId="4">
    <w:abstractNumId w:val="7"/>
  </w:num>
  <w:num w:numId="5">
    <w:abstractNumId w:val="13"/>
  </w:num>
  <w:num w:numId="6">
    <w:abstractNumId w:val="21"/>
  </w:num>
  <w:num w:numId="7">
    <w:abstractNumId w:val="27"/>
  </w:num>
  <w:num w:numId="8">
    <w:abstractNumId w:val="16"/>
  </w:num>
  <w:num w:numId="9">
    <w:abstractNumId w:val="20"/>
  </w:num>
  <w:num w:numId="10">
    <w:abstractNumId w:val="25"/>
  </w:num>
  <w:num w:numId="11">
    <w:abstractNumId w:val="24"/>
  </w:num>
  <w:num w:numId="12">
    <w:abstractNumId w:val="1"/>
  </w:num>
  <w:num w:numId="13">
    <w:abstractNumId w:val="26"/>
  </w:num>
  <w:num w:numId="14">
    <w:abstractNumId w:val="8"/>
  </w:num>
  <w:num w:numId="15">
    <w:abstractNumId w:val="0"/>
  </w:num>
  <w:num w:numId="16">
    <w:abstractNumId w:val="5"/>
  </w:num>
  <w:num w:numId="17">
    <w:abstractNumId w:val="23"/>
  </w:num>
  <w:num w:numId="18">
    <w:abstractNumId w:val="22"/>
  </w:num>
  <w:num w:numId="19">
    <w:abstractNumId w:val="17"/>
  </w:num>
  <w:num w:numId="20">
    <w:abstractNumId w:val="12"/>
  </w:num>
  <w:num w:numId="21">
    <w:abstractNumId w:val="14"/>
  </w:num>
  <w:num w:numId="22">
    <w:abstractNumId w:val="18"/>
  </w:num>
  <w:num w:numId="23">
    <w:abstractNumId w:val="15"/>
  </w:num>
  <w:num w:numId="24">
    <w:abstractNumId w:val="10"/>
  </w:num>
  <w:num w:numId="25">
    <w:abstractNumId w:val="3"/>
  </w:num>
  <w:num w:numId="26">
    <w:abstractNumId w:val="19"/>
  </w:num>
  <w:num w:numId="27">
    <w:abstractNumId w:val="4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drawingGridHorizontalSpacing w:val="110"/>
  <w:drawingGridVerticalSpacing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C1E"/>
    <w:rsid w:val="000B3B19"/>
    <w:rsid w:val="00132F4C"/>
    <w:rsid w:val="00141DC9"/>
    <w:rsid w:val="001B7B25"/>
    <w:rsid w:val="001D1627"/>
    <w:rsid w:val="001F189B"/>
    <w:rsid w:val="001F296C"/>
    <w:rsid w:val="00210B98"/>
    <w:rsid w:val="00295A8E"/>
    <w:rsid w:val="002C773C"/>
    <w:rsid w:val="00305322"/>
    <w:rsid w:val="00311225"/>
    <w:rsid w:val="00320F49"/>
    <w:rsid w:val="00337CF3"/>
    <w:rsid w:val="003D57DF"/>
    <w:rsid w:val="003F3319"/>
    <w:rsid w:val="004172AC"/>
    <w:rsid w:val="0047001B"/>
    <w:rsid w:val="0047308E"/>
    <w:rsid w:val="00476CA8"/>
    <w:rsid w:val="00481191"/>
    <w:rsid w:val="00492E79"/>
    <w:rsid w:val="004B5148"/>
    <w:rsid w:val="004E08E3"/>
    <w:rsid w:val="004F6482"/>
    <w:rsid w:val="005131E0"/>
    <w:rsid w:val="00513E2C"/>
    <w:rsid w:val="00563A6A"/>
    <w:rsid w:val="005F3DE2"/>
    <w:rsid w:val="005F76F6"/>
    <w:rsid w:val="00635A48"/>
    <w:rsid w:val="006452FD"/>
    <w:rsid w:val="006C661E"/>
    <w:rsid w:val="006D64F4"/>
    <w:rsid w:val="006E7D82"/>
    <w:rsid w:val="007753C6"/>
    <w:rsid w:val="0078478E"/>
    <w:rsid w:val="007C5629"/>
    <w:rsid w:val="007D1FD2"/>
    <w:rsid w:val="007E3BCB"/>
    <w:rsid w:val="007F34C1"/>
    <w:rsid w:val="0086141B"/>
    <w:rsid w:val="00881CFF"/>
    <w:rsid w:val="008B7C1E"/>
    <w:rsid w:val="00922BBF"/>
    <w:rsid w:val="00971477"/>
    <w:rsid w:val="009B6A8A"/>
    <w:rsid w:val="009C2B4C"/>
    <w:rsid w:val="00A13312"/>
    <w:rsid w:val="00A265B3"/>
    <w:rsid w:val="00A50091"/>
    <w:rsid w:val="00AC3E8E"/>
    <w:rsid w:val="00AC4DF3"/>
    <w:rsid w:val="00B041C8"/>
    <w:rsid w:val="00B44EB9"/>
    <w:rsid w:val="00B70E6C"/>
    <w:rsid w:val="00B813A4"/>
    <w:rsid w:val="00BA132E"/>
    <w:rsid w:val="00BB0EE1"/>
    <w:rsid w:val="00C64D8B"/>
    <w:rsid w:val="00CA0968"/>
    <w:rsid w:val="00CC4DA5"/>
    <w:rsid w:val="00CD47D6"/>
    <w:rsid w:val="00D0439C"/>
    <w:rsid w:val="00D609CF"/>
    <w:rsid w:val="00D94CFD"/>
    <w:rsid w:val="00DB35CD"/>
    <w:rsid w:val="00DE3511"/>
    <w:rsid w:val="00E246E6"/>
    <w:rsid w:val="00E65A9E"/>
    <w:rsid w:val="00E72F0E"/>
    <w:rsid w:val="00E93953"/>
    <w:rsid w:val="00EB1822"/>
    <w:rsid w:val="00F431F8"/>
    <w:rsid w:val="00F509D7"/>
    <w:rsid w:val="00F90182"/>
    <w:rsid w:val="00F93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7A3974"/>
  <w15:docId w15:val="{1C54F891-70AF-47FD-8E2A-EC14DC69D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="720"/>
      <w:contextualSpacing/>
    </w:pPr>
    <w:rPr>
      <w:lang w:eastAsia="en-US"/>
    </w:rPr>
  </w:style>
  <w:style w:type="paragraph" w:styleId="a4">
    <w:name w:val="Balloon Text"/>
    <w:basedOn w:val="a"/>
    <w:qFormat/>
    <w:pPr>
      <w:spacing w:after="0" w:line="240" w:lineRule="auto"/>
    </w:pPr>
    <w:rPr>
      <w:rFonts w:ascii="Tahoma" w:hAnsi="Tahoma" w:cs="Tahoma"/>
      <w:sz w:val="16"/>
      <w:szCs w:val="16"/>
      <w:lang w:eastAsia="en-US"/>
    </w:rPr>
  </w:style>
  <w:style w:type="paragraph" w:styleId="a5">
    <w:name w:val="No Spacing"/>
    <w:qFormat/>
    <w:pPr>
      <w:spacing w:after="0" w:line="240" w:lineRule="auto"/>
    </w:pPr>
    <w:rPr>
      <w:rFonts w:cs="SimSun"/>
      <w:lang w:eastAsia="en-US"/>
    </w:rPr>
  </w:style>
  <w:style w:type="character" w:styleId="a6">
    <w:name w:val="Hyperlink"/>
    <w:basedOn w:val="a0"/>
    <w:rPr>
      <w:color w:val="0000FF"/>
      <w:u w:val="single"/>
    </w:rPr>
  </w:style>
  <w:style w:type="character" w:customStyle="1" w:styleId="apple-converted-space">
    <w:name w:val="apple-converted-space"/>
    <w:basedOn w:val="a0"/>
  </w:style>
  <w:style w:type="character" w:styleId="a7">
    <w:name w:val="Emphasis"/>
    <w:basedOn w:val="a0"/>
    <w:rPr>
      <w:i/>
      <w:iCs/>
    </w:rPr>
  </w:style>
  <w:style w:type="character" w:styleId="a8">
    <w:name w:val="FollowedHyperlink"/>
    <w:basedOn w:val="a0"/>
    <w:rPr>
      <w:color w:val="800080"/>
      <w:u w:val="single"/>
    </w:rPr>
  </w:style>
  <w:style w:type="character" w:customStyle="1" w:styleId="a9">
    <w:name w:val="Текст выноски Знак"/>
    <w:basedOn w:val="a0"/>
    <w:rPr>
      <w:rFonts w:ascii="Tahoma" w:eastAsia="Calibri" w:hAnsi="Tahoma" w:cs="Tahoma"/>
      <w:sz w:val="16"/>
      <w:szCs w:val="16"/>
      <w:lang w:eastAsia="en-US"/>
    </w:rPr>
  </w:style>
  <w:style w:type="character" w:styleId="aa">
    <w:name w:val="Strong"/>
    <w:basedOn w:val="a0"/>
    <w:uiPriority w:val="22"/>
    <w:qFormat/>
    <w:rPr>
      <w:b/>
      <w:bCs/>
    </w:rPr>
  </w:style>
  <w:style w:type="table" w:styleId="ab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83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88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9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42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75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2134</Words>
  <Characters>12170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Sevil</dc:creator>
  <cp:keywords/>
  <dc:description/>
  <cp:lastModifiedBy>Gulana</cp:lastModifiedBy>
  <cp:revision>3</cp:revision>
  <cp:lastPrinted>2020-12-15T08:15:00Z</cp:lastPrinted>
  <dcterms:created xsi:type="dcterms:W3CDTF">2026-02-18T13:40:00Z</dcterms:created>
  <dcterms:modified xsi:type="dcterms:W3CDTF">2026-02-19T07:16:00Z</dcterms:modified>
</cp:coreProperties>
</file>