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4A98B37" w14:textId="726223DB" w:rsidR="00F8305E" w:rsidRPr="00BE510F" w:rsidRDefault="00F8305E" w:rsidP="00986903">
      <w:pPr>
        <w:ind w:left="567" w:hanging="567"/>
        <w:jc w:val="center"/>
        <w:rPr>
          <w:rFonts w:ascii="Arial" w:hAnsi="Arial" w:cs="Arial"/>
          <w:b/>
          <w:sz w:val="24"/>
          <w:lang w:val="az-Latn-AZ"/>
        </w:rPr>
      </w:pPr>
      <w:r w:rsidRPr="00BE510F">
        <w:rPr>
          <w:rFonts w:ascii="Arial" w:hAnsi="Arial" w:cs="Arial"/>
          <w:b/>
          <w:sz w:val="24"/>
          <w:lang w:val="az-Latn-AZ"/>
        </w:rPr>
        <w:t>Qlobal Standart 1 Beynəlxa</w:t>
      </w:r>
      <w:r w:rsidR="00111209">
        <w:rPr>
          <w:rFonts w:ascii="Arial" w:hAnsi="Arial" w:cs="Arial"/>
          <w:b/>
          <w:sz w:val="24"/>
          <w:lang w:val="az-Latn-AZ"/>
        </w:rPr>
        <w:t>l</w:t>
      </w:r>
      <w:r w:rsidRPr="00BE510F">
        <w:rPr>
          <w:rFonts w:ascii="Arial" w:hAnsi="Arial" w:cs="Arial"/>
          <w:b/>
          <w:sz w:val="24"/>
          <w:lang w:val="az-Latn-AZ"/>
        </w:rPr>
        <w:t xml:space="preserve">q Sisteminin Təbliği sahəsində </w:t>
      </w:r>
      <w:r w:rsidR="005A742A">
        <w:rPr>
          <w:rFonts w:ascii="Arial" w:hAnsi="Arial" w:cs="Arial"/>
          <w:b/>
          <w:sz w:val="24"/>
          <w:lang w:val="az-Latn-AZ"/>
        </w:rPr>
        <w:t>fəaliyyətlər</w:t>
      </w:r>
      <w:r w:rsidRPr="00BE510F">
        <w:rPr>
          <w:rFonts w:ascii="Arial" w:hAnsi="Arial" w:cs="Arial"/>
          <w:b/>
          <w:sz w:val="24"/>
          <w:lang w:val="az-Latn-AZ"/>
        </w:rPr>
        <w:t xml:space="preserve"> haqqında</w:t>
      </w:r>
    </w:p>
    <w:p w14:paraId="5AD200EB" w14:textId="5F1098C8" w:rsidR="00F8305E" w:rsidRPr="00BE510F" w:rsidRDefault="00F8305E" w:rsidP="00986903">
      <w:pPr>
        <w:pBdr>
          <w:top w:val="nil"/>
          <w:left w:val="nil"/>
          <w:bottom w:val="nil"/>
          <w:right w:val="nil"/>
          <w:between w:val="nil"/>
        </w:pBdr>
        <w:shd w:val="solid" w:color="FFFFFF" w:fill="auto"/>
        <w:spacing w:line="360" w:lineRule="auto"/>
        <w:ind w:right="425"/>
        <w:jc w:val="center"/>
        <w:rPr>
          <w:rFonts w:ascii="Arial" w:hAnsi="Arial" w:cs="Arial"/>
          <w:b/>
          <w:color w:val="000000"/>
          <w:sz w:val="24"/>
          <w:lang w:val="az-Latn-AZ"/>
        </w:rPr>
      </w:pPr>
      <w:r w:rsidRPr="00BE510F">
        <w:rPr>
          <w:rFonts w:ascii="Arial" w:hAnsi="Arial" w:cs="Arial"/>
          <w:b/>
          <w:color w:val="000000"/>
          <w:sz w:val="24"/>
          <w:lang w:val="az-Latn-AZ"/>
        </w:rPr>
        <w:t xml:space="preserve">  №-li MÜQAVİLƏ</w:t>
      </w:r>
    </w:p>
    <w:p w14:paraId="4A787D7E" w14:textId="4FDBB071" w:rsidR="001F3D39" w:rsidRPr="00BE510F" w:rsidRDefault="001F3D39" w:rsidP="001F3D39">
      <w:pPr>
        <w:shd w:val="clear" w:color="auto" w:fill="FFFFFF"/>
        <w:spacing w:line="360" w:lineRule="auto"/>
        <w:rPr>
          <w:rFonts w:ascii="Arial" w:hAnsi="Arial" w:cs="Arial"/>
          <w:b/>
          <w:color w:val="000000"/>
          <w:sz w:val="24"/>
          <w:lang w:val="az-Latn-AZ"/>
        </w:rPr>
      </w:pPr>
      <w:r w:rsidRPr="00BE510F">
        <w:rPr>
          <w:rFonts w:ascii="Arial" w:hAnsi="Arial" w:cs="Arial"/>
          <w:b/>
          <w:color w:val="000000"/>
          <w:sz w:val="24"/>
          <w:lang w:val="az-Latn-AZ"/>
        </w:rPr>
        <w:t xml:space="preserve">Bakı şəhəri                  </w:t>
      </w:r>
      <w:r w:rsidR="00A32043" w:rsidRPr="00BE510F">
        <w:rPr>
          <w:rFonts w:ascii="Arial" w:hAnsi="Arial" w:cs="Arial"/>
          <w:b/>
          <w:color w:val="000000"/>
          <w:sz w:val="24"/>
          <w:lang w:val="az-Latn-AZ"/>
        </w:rPr>
        <w:t xml:space="preserve">         </w:t>
      </w:r>
      <w:r w:rsidR="00986903">
        <w:rPr>
          <w:rFonts w:ascii="Arial" w:hAnsi="Arial" w:cs="Arial"/>
          <w:b/>
          <w:color w:val="000000"/>
          <w:sz w:val="24"/>
          <w:lang w:val="az-Latn-AZ"/>
        </w:rPr>
        <w:t xml:space="preserve"> </w:t>
      </w:r>
      <w:r w:rsidR="00A32043" w:rsidRPr="00BE510F">
        <w:rPr>
          <w:rFonts w:ascii="Arial" w:hAnsi="Arial" w:cs="Arial"/>
          <w:b/>
          <w:color w:val="000000"/>
          <w:sz w:val="24"/>
          <w:lang w:val="az-Latn-AZ"/>
        </w:rPr>
        <w:t xml:space="preserve">               </w:t>
      </w:r>
      <w:r w:rsidRPr="00BE510F">
        <w:rPr>
          <w:rFonts w:ascii="Arial" w:hAnsi="Arial" w:cs="Arial"/>
          <w:b/>
          <w:color w:val="000000"/>
          <w:sz w:val="24"/>
          <w:lang w:val="az-Latn-AZ"/>
        </w:rPr>
        <w:t xml:space="preserve">     </w:t>
      </w:r>
      <w:r w:rsidR="00D63F76" w:rsidRPr="00BE510F">
        <w:rPr>
          <w:rFonts w:ascii="Arial" w:hAnsi="Arial" w:cs="Arial"/>
          <w:b/>
          <w:color w:val="000000"/>
          <w:sz w:val="24"/>
          <w:lang w:val="az-Latn-AZ"/>
        </w:rPr>
        <w:t xml:space="preserve">                             </w:t>
      </w:r>
      <w:r w:rsidR="00F7686C" w:rsidRPr="00BE510F">
        <w:rPr>
          <w:rFonts w:ascii="Arial" w:hAnsi="Arial" w:cs="Arial"/>
          <w:b/>
          <w:color w:val="000000"/>
          <w:sz w:val="24"/>
          <w:lang w:val="az-Latn-AZ"/>
        </w:rPr>
        <w:t>“      ”</w:t>
      </w:r>
      <w:r w:rsidRPr="00BE510F">
        <w:rPr>
          <w:rFonts w:ascii="Arial" w:hAnsi="Arial" w:cs="Arial"/>
          <w:b/>
          <w:color w:val="000000"/>
          <w:sz w:val="24"/>
          <w:lang w:val="az-Latn-AZ"/>
        </w:rPr>
        <w:t xml:space="preserve"> </w:t>
      </w:r>
      <w:r w:rsidR="007A18DC" w:rsidRPr="00BE510F">
        <w:rPr>
          <w:rFonts w:ascii="Arial" w:hAnsi="Arial" w:cs="Arial"/>
          <w:b/>
          <w:color w:val="000000"/>
          <w:sz w:val="24"/>
          <w:lang w:val="az-Latn-AZ"/>
        </w:rPr>
        <w:t>__________</w:t>
      </w:r>
      <w:r w:rsidR="005F2D65" w:rsidRPr="00BE510F">
        <w:rPr>
          <w:rFonts w:ascii="Arial" w:hAnsi="Arial" w:cs="Arial"/>
          <w:b/>
          <w:color w:val="000000"/>
          <w:sz w:val="24"/>
          <w:lang w:val="az-Latn-AZ"/>
        </w:rPr>
        <w:t xml:space="preserve"> </w:t>
      </w:r>
      <w:r w:rsidRPr="00BE510F">
        <w:rPr>
          <w:rFonts w:ascii="Arial" w:hAnsi="Arial" w:cs="Arial"/>
          <w:b/>
          <w:color w:val="000000"/>
          <w:sz w:val="24"/>
          <w:lang w:val="az-Latn-AZ"/>
        </w:rPr>
        <w:t xml:space="preserve"> 20</w:t>
      </w:r>
      <w:r w:rsidR="00F11257" w:rsidRPr="00BE510F">
        <w:rPr>
          <w:rFonts w:ascii="Arial" w:hAnsi="Arial" w:cs="Arial"/>
          <w:b/>
          <w:color w:val="000000"/>
          <w:sz w:val="24"/>
          <w:lang w:val="az-Latn-AZ"/>
        </w:rPr>
        <w:t>2</w:t>
      </w:r>
      <w:r w:rsidR="000C6A10" w:rsidRPr="00BE510F">
        <w:rPr>
          <w:rFonts w:ascii="Arial" w:hAnsi="Arial" w:cs="Arial"/>
          <w:b/>
          <w:color w:val="000000"/>
          <w:sz w:val="24"/>
          <w:lang w:val="az-Latn-AZ"/>
        </w:rPr>
        <w:t>_</w:t>
      </w:r>
      <w:r w:rsidR="00F11257" w:rsidRPr="00BE510F">
        <w:rPr>
          <w:rFonts w:ascii="Arial" w:hAnsi="Arial" w:cs="Arial"/>
          <w:b/>
          <w:color w:val="000000"/>
          <w:sz w:val="24"/>
          <w:lang w:val="az-Latn-AZ"/>
        </w:rPr>
        <w:t xml:space="preserve">   </w:t>
      </w:r>
      <w:r w:rsidRPr="00BE510F">
        <w:rPr>
          <w:rFonts w:ascii="Arial" w:hAnsi="Arial" w:cs="Arial"/>
          <w:b/>
          <w:color w:val="000000"/>
          <w:sz w:val="24"/>
          <w:lang w:val="az-Latn-AZ"/>
        </w:rPr>
        <w:t>il</w:t>
      </w:r>
    </w:p>
    <w:p w14:paraId="28E4F959" w14:textId="36D55DE7" w:rsidR="00986903" w:rsidRDefault="00BE43CB" w:rsidP="00986903">
      <w:pPr>
        <w:spacing w:after="0"/>
        <w:jc w:val="both"/>
        <w:rPr>
          <w:rFonts w:ascii="Arial" w:hAnsi="Arial" w:cs="Arial"/>
          <w:sz w:val="24"/>
          <w:szCs w:val="24"/>
          <w:lang w:val="az-Latn-AZ"/>
        </w:rPr>
      </w:pPr>
      <w:r w:rsidRPr="00BE510F">
        <w:rPr>
          <w:rFonts w:ascii="Arial" w:hAnsi="Arial" w:cs="Arial"/>
          <w:sz w:val="24"/>
          <w:szCs w:val="24"/>
          <w:lang w:val="az-Latn-AZ"/>
        </w:rPr>
        <w:t xml:space="preserve">Bir tərəfdən </w:t>
      </w:r>
      <w:r w:rsidR="004C3F98" w:rsidRPr="00BE510F">
        <w:rPr>
          <w:rFonts w:ascii="Arial" w:hAnsi="Arial" w:cs="Arial"/>
          <w:sz w:val="24"/>
          <w:szCs w:val="24"/>
          <w:lang w:val="az-Latn-AZ"/>
        </w:rPr>
        <w:t xml:space="preserve">Nizamnamə əsasında fəaliyyət göstərən </w:t>
      </w:r>
      <w:r w:rsidR="00F11257" w:rsidRPr="00BE510F">
        <w:rPr>
          <w:rFonts w:ascii="Arial" w:hAnsi="Arial" w:cs="Arial"/>
          <w:b/>
          <w:sz w:val="24"/>
          <w:szCs w:val="24"/>
          <w:lang w:val="az-Latn-AZ"/>
        </w:rPr>
        <w:t>“Qlobal Standart 1 Beynəlxa</w:t>
      </w:r>
      <w:r w:rsidR="00111209">
        <w:rPr>
          <w:rFonts w:ascii="Arial" w:hAnsi="Arial" w:cs="Arial"/>
          <w:b/>
          <w:sz w:val="24"/>
          <w:szCs w:val="24"/>
          <w:lang w:val="az-Latn-AZ"/>
        </w:rPr>
        <w:t>l</w:t>
      </w:r>
      <w:r w:rsidR="00F11257" w:rsidRPr="00BE510F">
        <w:rPr>
          <w:rFonts w:ascii="Arial" w:hAnsi="Arial" w:cs="Arial"/>
          <w:b/>
          <w:sz w:val="24"/>
          <w:szCs w:val="24"/>
          <w:lang w:val="az-Latn-AZ"/>
        </w:rPr>
        <w:t xml:space="preserve">q Sisteminin Təbliği” İctimai Birliyinin </w:t>
      </w:r>
      <w:r w:rsidR="00F11257" w:rsidRPr="00BE510F">
        <w:rPr>
          <w:rFonts w:ascii="Arial" w:hAnsi="Arial" w:cs="Arial"/>
          <w:sz w:val="24"/>
          <w:szCs w:val="24"/>
          <w:lang w:val="az-Latn-AZ"/>
        </w:rPr>
        <w:t>(bundan sonra “</w:t>
      </w:r>
      <w:r w:rsidR="00F11257" w:rsidRPr="00BE510F">
        <w:rPr>
          <w:rFonts w:ascii="Arial" w:hAnsi="Arial" w:cs="Arial"/>
          <w:b/>
          <w:sz w:val="24"/>
          <w:szCs w:val="24"/>
          <w:lang w:val="az-Latn-AZ"/>
        </w:rPr>
        <w:t>Birlik”</w:t>
      </w:r>
      <w:r w:rsidR="00F11257" w:rsidRPr="00BE510F">
        <w:rPr>
          <w:rFonts w:ascii="Arial" w:hAnsi="Arial" w:cs="Arial"/>
          <w:sz w:val="24"/>
          <w:szCs w:val="24"/>
          <w:lang w:val="az-Latn-AZ"/>
        </w:rPr>
        <w:t xml:space="preserve"> adlanan) </w:t>
      </w:r>
      <w:r w:rsidR="00986903" w:rsidRPr="00A557B4">
        <w:rPr>
          <w:rFonts w:ascii="Arial" w:hAnsi="Arial" w:cs="Arial"/>
          <w:b/>
          <w:sz w:val="24"/>
          <w:szCs w:val="24"/>
          <w:lang w:val="az-Latn-AZ"/>
        </w:rPr>
        <w:t>Baş direktoru</w:t>
      </w:r>
      <w:r w:rsidR="00F11257" w:rsidRPr="00BE510F">
        <w:rPr>
          <w:rFonts w:ascii="Arial" w:hAnsi="Arial" w:cs="Arial"/>
          <w:b/>
          <w:sz w:val="24"/>
          <w:szCs w:val="24"/>
          <w:lang w:val="az-Latn-AZ"/>
        </w:rPr>
        <w:t xml:space="preserve"> Əliyev</w:t>
      </w:r>
      <w:r w:rsidR="00986903">
        <w:rPr>
          <w:rFonts w:ascii="Arial" w:hAnsi="Arial" w:cs="Arial"/>
          <w:b/>
          <w:sz w:val="24"/>
          <w:szCs w:val="24"/>
          <w:lang w:val="az-Latn-AZ"/>
        </w:rPr>
        <w:t> </w:t>
      </w:r>
      <w:r w:rsidR="008458F5">
        <w:rPr>
          <w:rFonts w:ascii="Arial" w:hAnsi="Arial" w:cs="Arial"/>
          <w:b/>
          <w:sz w:val="24"/>
          <w:szCs w:val="24"/>
          <w:lang w:val="az-Latn-AZ"/>
        </w:rPr>
        <w:t>Və</w:t>
      </w:r>
      <w:r w:rsidR="00986903">
        <w:rPr>
          <w:rFonts w:ascii="Arial" w:hAnsi="Arial" w:cs="Arial"/>
          <w:b/>
          <w:sz w:val="24"/>
          <w:szCs w:val="24"/>
          <w:lang w:val="az-Latn-AZ"/>
        </w:rPr>
        <w:t>fa </w:t>
      </w:r>
      <w:r w:rsidR="008458F5">
        <w:rPr>
          <w:rFonts w:ascii="Arial" w:hAnsi="Arial" w:cs="Arial"/>
          <w:b/>
          <w:sz w:val="24"/>
          <w:szCs w:val="24"/>
          <w:lang w:val="az-Latn-AZ"/>
        </w:rPr>
        <w:t>Lətif</w:t>
      </w:r>
      <w:r w:rsidR="00986903">
        <w:rPr>
          <w:rFonts w:ascii="Arial" w:hAnsi="Arial" w:cs="Arial"/>
          <w:b/>
          <w:sz w:val="24"/>
          <w:szCs w:val="24"/>
          <w:lang w:val="az-Latn-AZ"/>
        </w:rPr>
        <w:t> </w:t>
      </w:r>
      <w:r w:rsidR="008458F5">
        <w:rPr>
          <w:rFonts w:ascii="Arial" w:hAnsi="Arial" w:cs="Arial"/>
          <w:b/>
          <w:sz w:val="24"/>
          <w:szCs w:val="24"/>
          <w:lang w:val="az-Latn-AZ"/>
        </w:rPr>
        <w:t>oğlu</w:t>
      </w:r>
      <w:r w:rsidR="00986903">
        <w:rPr>
          <w:rFonts w:ascii="Arial" w:hAnsi="Arial" w:cs="Arial"/>
          <w:b/>
          <w:sz w:val="24"/>
          <w:szCs w:val="24"/>
          <w:lang w:val="az-Latn-AZ"/>
        </w:rPr>
        <w:t> </w:t>
      </w:r>
      <w:r w:rsidR="00F11257" w:rsidRPr="00BE510F">
        <w:rPr>
          <w:rFonts w:ascii="Arial" w:hAnsi="Arial" w:cs="Arial"/>
          <w:sz w:val="24"/>
          <w:szCs w:val="24"/>
          <w:lang w:val="az-Latn-AZ"/>
        </w:rPr>
        <w:t>və</w:t>
      </w:r>
      <w:r w:rsidR="00986903">
        <w:rPr>
          <w:rFonts w:ascii="Arial" w:hAnsi="Arial" w:cs="Arial"/>
          <w:sz w:val="24"/>
          <w:szCs w:val="24"/>
          <w:lang w:val="az-Latn-AZ"/>
        </w:rPr>
        <w:t> </w:t>
      </w:r>
      <w:r w:rsidR="00F11257" w:rsidRPr="00BE510F">
        <w:rPr>
          <w:rFonts w:ascii="Arial" w:hAnsi="Arial" w:cs="Arial"/>
          <w:sz w:val="24"/>
          <w:szCs w:val="24"/>
          <w:lang w:val="az-Latn-AZ"/>
        </w:rPr>
        <w:t>digər</w:t>
      </w:r>
      <w:r w:rsidR="00986903">
        <w:rPr>
          <w:rFonts w:ascii="Arial" w:hAnsi="Arial" w:cs="Arial"/>
          <w:sz w:val="24"/>
          <w:szCs w:val="24"/>
          <w:lang w:val="az-Latn-AZ"/>
        </w:rPr>
        <w:t> </w:t>
      </w:r>
      <w:r w:rsidR="00F11257" w:rsidRPr="00BE510F">
        <w:rPr>
          <w:rFonts w:ascii="Arial" w:hAnsi="Arial" w:cs="Arial"/>
          <w:sz w:val="24"/>
          <w:szCs w:val="24"/>
          <w:lang w:val="az-Latn-AZ"/>
        </w:rPr>
        <w:t>tərəfdən,</w:t>
      </w:r>
      <w:r w:rsidR="00986903">
        <w:rPr>
          <w:rFonts w:ascii="Arial" w:hAnsi="Arial" w:cs="Arial"/>
          <w:sz w:val="24"/>
          <w:szCs w:val="24"/>
          <w:lang w:val="az-Latn-AZ"/>
        </w:rPr>
        <w:t> </w:t>
      </w:r>
      <w:r w:rsidR="00F8305E" w:rsidRPr="00BE510F">
        <w:rPr>
          <w:rFonts w:ascii="Arial" w:hAnsi="Arial" w:cs="Arial"/>
          <w:b/>
          <w:sz w:val="24"/>
          <w:szCs w:val="24"/>
          <w:lang w:val="az-Latn-AZ"/>
        </w:rPr>
        <w:t>hüquqi</w:t>
      </w:r>
      <w:r w:rsidR="00986903">
        <w:rPr>
          <w:rFonts w:ascii="Arial" w:hAnsi="Arial" w:cs="Arial"/>
          <w:b/>
          <w:sz w:val="24"/>
          <w:szCs w:val="24"/>
          <w:lang w:val="az-Latn-AZ"/>
        </w:rPr>
        <w:t> </w:t>
      </w:r>
      <w:r w:rsidR="00F8305E" w:rsidRPr="00BE510F">
        <w:rPr>
          <w:rFonts w:ascii="Arial" w:hAnsi="Arial" w:cs="Arial"/>
          <w:b/>
          <w:sz w:val="24"/>
          <w:szCs w:val="24"/>
          <w:lang w:val="az-Latn-AZ"/>
        </w:rPr>
        <w:t>şəxs</w:t>
      </w:r>
      <w:r w:rsidR="00F8305E" w:rsidRPr="00BE510F">
        <w:rPr>
          <w:rFonts w:ascii="Arial" w:hAnsi="Arial" w:cs="Arial"/>
          <w:sz w:val="24"/>
          <w:szCs w:val="24"/>
          <w:lang w:val="az-Latn-AZ"/>
        </w:rPr>
        <w:t xml:space="preserve"> </w:t>
      </w:r>
      <w:r w:rsidR="00986903">
        <w:rPr>
          <w:rFonts w:ascii="Arial" w:hAnsi="Arial" w:cs="Arial"/>
          <w:sz w:val="24"/>
          <w:szCs w:val="24"/>
          <w:lang w:val="az-Latn-AZ"/>
        </w:rPr>
        <w:t>_</w:t>
      </w:r>
      <w:r w:rsidR="00572146">
        <w:rPr>
          <w:rFonts w:ascii="Arial" w:hAnsi="Arial" w:cs="Arial"/>
          <w:bCs/>
          <w:color w:val="0D0D0D" w:themeColor="text1" w:themeTint="F2"/>
          <w:sz w:val="24"/>
          <w:szCs w:val="24"/>
          <w:lang w:val="az-Latn-AZ"/>
        </w:rPr>
        <w:t>___________</w:t>
      </w:r>
      <w:r w:rsidR="00986903">
        <w:rPr>
          <w:rFonts w:ascii="Arial" w:hAnsi="Arial" w:cs="Arial"/>
          <w:sz w:val="24"/>
          <w:szCs w:val="24"/>
          <w:lang w:val="az-Latn-AZ"/>
        </w:rPr>
        <w:t>_______________</w:t>
      </w:r>
    </w:p>
    <w:p w14:paraId="5646C846" w14:textId="2E374228" w:rsidR="00986903" w:rsidRDefault="00986903" w:rsidP="00986903">
      <w:pPr>
        <w:spacing w:after="0"/>
        <w:jc w:val="both"/>
        <w:rPr>
          <w:rFonts w:ascii="Arial" w:hAnsi="Arial" w:cs="Arial"/>
          <w:sz w:val="24"/>
          <w:szCs w:val="24"/>
          <w:lang w:val="az-Latn-AZ"/>
        </w:rPr>
      </w:pPr>
      <w:r>
        <w:rPr>
          <w:rFonts w:ascii="Arial" w:hAnsi="Arial" w:cs="Arial"/>
          <w:sz w:val="24"/>
          <w:szCs w:val="24"/>
          <w:lang w:val="az-Latn-AZ"/>
        </w:rPr>
        <w:t xml:space="preserve">                                                                                                    </w:t>
      </w:r>
      <w:r w:rsidRPr="00986903">
        <w:rPr>
          <w:rFonts w:ascii="Arial" w:hAnsi="Arial" w:cs="Arial"/>
          <w:sz w:val="20"/>
          <w:szCs w:val="24"/>
          <w:lang w:val="az-Latn-AZ"/>
        </w:rPr>
        <w:t>(hüquqi şəxsin adı)</w:t>
      </w:r>
    </w:p>
    <w:p w14:paraId="64BECCB2" w14:textId="4074D1E2" w:rsidR="00986903" w:rsidRDefault="00986903" w:rsidP="00986903">
      <w:pPr>
        <w:spacing w:after="0"/>
        <w:jc w:val="both"/>
        <w:rPr>
          <w:rFonts w:ascii="Arial" w:hAnsi="Arial" w:cs="Arial"/>
          <w:sz w:val="24"/>
          <w:szCs w:val="24"/>
          <w:lang w:val="az-Latn-AZ"/>
        </w:rPr>
      </w:pPr>
      <w:r w:rsidRPr="00BE510F">
        <w:rPr>
          <w:rFonts w:ascii="Arial" w:hAnsi="Arial" w:cs="Arial"/>
          <w:sz w:val="24"/>
          <w:szCs w:val="24"/>
          <w:lang w:val="az-Latn-AZ"/>
        </w:rPr>
        <w:t xml:space="preserve">(bundan </w:t>
      </w:r>
      <w:r w:rsidR="00EF4DE3" w:rsidRPr="00BE510F">
        <w:rPr>
          <w:rFonts w:ascii="Arial" w:hAnsi="Arial" w:cs="Arial"/>
          <w:sz w:val="24"/>
          <w:szCs w:val="24"/>
          <w:lang w:val="az-Latn-AZ"/>
        </w:rPr>
        <w:t>sonra “</w:t>
      </w:r>
      <w:r w:rsidR="00F8305E" w:rsidRPr="00BE510F">
        <w:rPr>
          <w:rFonts w:ascii="Arial" w:hAnsi="Arial" w:cs="Arial"/>
          <w:b/>
          <w:sz w:val="24"/>
          <w:szCs w:val="24"/>
          <w:lang w:val="az-Latn-AZ"/>
        </w:rPr>
        <w:t>Üzv-İstifadəçi</w:t>
      </w:r>
      <w:r>
        <w:rPr>
          <w:rFonts w:ascii="Arial" w:hAnsi="Arial" w:cs="Arial"/>
          <w:sz w:val="24"/>
          <w:szCs w:val="24"/>
          <w:lang w:val="az-Latn-AZ"/>
        </w:rPr>
        <w:t xml:space="preserve">” adlanan), </w:t>
      </w:r>
      <w:r w:rsidR="00EF4DE3" w:rsidRPr="00BE510F">
        <w:rPr>
          <w:rFonts w:ascii="Arial" w:hAnsi="Arial" w:cs="Arial"/>
          <w:sz w:val="24"/>
          <w:szCs w:val="24"/>
          <w:lang w:val="az-Latn-AZ"/>
        </w:rPr>
        <w:t>onun _______</w:t>
      </w:r>
      <w:r w:rsidR="00BE510F" w:rsidRPr="00BE510F">
        <w:rPr>
          <w:rFonts w:ascii="Arial" w:hAnsi="Arial" w:cs="Arial"/>
          <w:sz w:val="24"/>
          <w:szCs w:val="24"/>
          <w:lang w:val="az-Latn-AZ"/>
        </w:rPr>
        <w:t>_________</w:t>
      </w:r>
      <w:r w:rsidR="00572146">
        <w:rPr>
          <w:rFonts w:ascii="Arial" w:hAnsi="Arial" w:cs="Arial"/>
          <w:sz w:val="24"/>
          <w:szCs w:val="24"/>
          <w:lang w:val="az-Latn-AZ"/>
        </w:rPr>
        <w:t>______</w:t>
      </w:r>
      <w:r>
        <w:rPr>
          <w:rFonts w:ascii="Arial" w:hAnsi="Arial" w:cs="Arial"/>
          <w:sz w:val="24"/>
          <w:szCs w:val="24"/>
          <w:lang w:val="az-Latn-AZ"/>
        </w:rPr>
        <w:t>___________</w:t>
      </w:r>
      <w:r w:rsidR="00F83E6A">
        <w:rPr>
          <w:rFonts w:ascii="Arial" w:hAnsi="Arial" w:cs="Arial"/>
          <w:sz w:val="24"/>
          <w:szCs w:val="24"/>
          <w:lang w:val="az-Latn-AZ"/>
        </w:rPr>
        <w:t xml:space="preserve"> </w:t>
      </w:r>
    </w:p>
    <w:p w14:paraId="021D3147" w14:textId="17834BBE" w:rsidR="00986903" w:rsidRDefault="00986903" w:rsidP="00986903">
      <w:pPr>
        <w:spacing w:after="0"/>
        <w:jc w:val="both"/>
        <w:rPr>
          <w:rFonts w:ascii="Arial" w:hAnsi="Arial" w:cs="Arial"/>
          <w:sz w:val="24"/>
          <w:szCs w:val="24"/>
          <w:lang w:val="az-Latn-AZ"/>
        </w:rPr>
      </w:pPr>
      <w:r>
        <w:rPr>
          <w:rFonts w:ascii="Arial" w:hAnsi="Arial" w:cs="Arial"/>
          <w:lang w:val="az-Latn-AZ"/>
        </w:rPr>
        <w:t xml:space="preserve">                                                                                                </w:t>
      </w:r>
      <w:r w:rsidRPr="00986903">
        <w:rPr>
          <w:rFonts w:ascii="Arial" w:hAnsi="Arial" w:cs="Arial"/>
          <w:sz w:val="20"/>
          <w:szCs w:val="24"/>
          <w:lang w:val="az-Latn-AZ"/>
        </w:rPr>
        <w:t>(rəhbərin adı, soyadı, atasının adı)</w:t>
      </w:r>
    </w:p>
    <w:p w14:paraId="425CEC74" w14:textId="1B24EB43" w:rsidR="00BE43CB" w:rsidRPr="00986903" w:rsidRDefault="00F83E6A" w:rsidP="00986903">
      <w:pPr>
        <w:spacing w:after="0"/>
        <w:jc w:val="both"/>
        <w:rPr>
          <w:rFonts w:ascii="Arial" w:hAnsi="Arial" w:cs="Arial"/>
          <w:lang w:val="az-Latn-AZ"/>
        </w:rPr>
      </w:pPr>
      <w:r>
        <w:rPr>
          <w:rFonts w:ascii="Arial" w:hAnsi="Arial" w:cs="Arial"/>
          <w:sz w:val="24"/>
          <w:szCs w:val="24"/>
          <w:lang w:val="az-Latn-AZ"/>
        </w:rPr>
        <w:t>(</w:t>
      </w:r>
      <w:r w:rsidR="00BE510F" w:rsidRPr="00BE510F">
        <w:rPr>
          <w:rFonts w:ascii="Arial" w:hAnsi="Arial" w:cs="Arial"/>
          <w:sz w:val="24"/>
          <w:szCs w:val="24"/>
          <w:lang w:val="az-Latn-AZ"/>
        </w:rPr>
        <w:t xml:space="preserve">ayrı-ayrılıqda </w:t>
      </w:r>
      <w:r w:rsidR="00BE510F" w:rsidRPr="00BE510F">
        <w:rPr>
          <w:rFonts w:ascii="Arial" w:hAnsi="Arial" w:cs="Arial"/>
          <w:b/>
          <w:sz w:val="24"/>
          <w:szCs w:val="24"/>
          <w:lang w:val="az-Latn-AZ"/>
        </w:rPr>
        <w:t xml:space="preserve">“Tərəf”, </w:t>
      </w:r>
      <w:r w:rsidR="00BE510F" w:rsidRPr="00BE510F">
        <w:rPr>
          <w:rFonts w:ascii="Arial" w:hAnsi="Arial" w:cs="Arial"/>
          <w:sz w:val="24"/>
          <w:szCs w:val="24"/>
          <w:lang w:val="az-Latn-AZ"/>
        </w:rPr>
        <w:t>birlikdə isə</w:t>
      </w:r>
      <w:r w:rsidR="00BE510F">
        <w:rPr>
          <w:rFonts w:ascii="Arial" w:hAnsi="Arial" w:cs="Arial"/>
          <w:sz w:val="24"/>
          <w:szCs w:val="24"/>
          <w:lang w:val="az-Latn-AZ"/>
        </w:rPr>
        <w:t xml:space="preserve"> </w:t>
      </w:r>
      <w:r w:rsidR="00BE510F" w:rsidRPr="00BE510F">
        <w:rPr>
          <w:rFonts w:ascii="Arial" w:hAnsi="Arial" w:cs="Arial"/>
          <w:b/>
          <w:sz w:val="24"/>
          <w:szCs w:val="24"/>
          <w:lang w:val="az-Latn-AZ"/>
        </w:rPr>
        <w:t>“Tərəflər”</w:t>
      </w:r>
      <w:r w:rsidR="00BE510F">
        <w:rPr>
          <w:rFonts w:ascii="Arial" w:hAnsi="Arial" w:cs="Arial"/>
          <w:b/>
          <w:sz w:val="24"/>
          <w:szCs w:val="24"/>
          <w:lang w:val="az-Latn-AZ"/>
        </w:rPr>
        <w:t xml:space="preserve"> </w:t>
      </w:r>
      <w:r w:rsidR="00BE43CB" w:rsidRPr="00BE510F">
        <w:rPr>
          <w:rFonts w:ascii="Arial" w:hAnsi="Arial" w:cs="Arial"/>
          <w:sz w:val="24"/>
          <w:szCs w:val="24"/>
          <w:lang w:val="az-Latn-AZ"/>
        </w:rPr>
        <w:t>adlandırılacaqlar</w:t>
      </w:r>
      <w:r>
        <w:rPr>
          <w:rFonts w:ascii="Arial" w:hAnsi="Arial" w:cs="Arial"/>
          <w:sz w:val="24"/>
          <w:szCs w:val="24"/>
          <w:lang w:val="az-Latn-AZ"/>
        </w:rPr>
        <w:t>)</w:t>
      </w:r>
      <w:r w:rsidR="00F11257" w:rsidRPr="00BE510F">
        <w:rPr>
          <w:rFonts w:ascii="Arial" w:hAnsi="Arial" w:cs="Arial"/>
          <w:sz w:val="24"/>
          <w:szCs w:val="24"/>
          <w:lang w:val="az-Latn-AZ"/>
        </w:rPr>
        <w:t xml:space="preserve"> </w:t>
      </w:r>
      <w:r w:rsidR="00BE43CB" w:rsidRPr="00BE510F">
        <w:rPr>
          <w:rFonts w:ascii="Arial" w:hAnsi="Arial" w:cs="Arial"/>
          <w:sz w:val="24"/>
          <w:szCs w:val="24"/>
          <w:lang w:val="az-Latn-AZ"/>
        </w:rPr>
        <w:t xml:space="preserve">aşağıdakı şərtlərlə bu </w:t>
      </w:r>
      <w:r w:rsidR="00BE43CB" w:rsidRPr="00BE510F">
        <w:rPr>
          <w:rFonts w:ascii="Arial" w:hAnsi="Arial" w:cs="Arial"/>
          <w:b/>
          <w:bCs/>
          <w:sz w:val="24"/>
          <w:szCs w:val="24"/>
          <w:lang w:val="az-Latn-AZ"/>
        </w:rPr>
        <w:t>Müqaviləni</w:t>
      </w:r>
      <w:r w:rsidR="00BE43CB" w:rsidRPr="00BE510F">
        <w:rPr>
          <w:rFonts w:ascii="Arial" w:hAnsi="Arial" w:cs="Arial"/>
          <w:sz w:val="24"/>
          <w:szCs w:val="24"/>
          <w:lang w:val="az-Latn-AZ"/>
        </w:rPr>
        <w:t xml:space="preserve"> bağladılar.</w:t>
      </w:r>
    </w:p>
    <w:p w14:paraId="01E7EED8" w14:textId="77777777" w:rsidR="001F3D39" w:rsidRPr="005F053A" w:rsidRDefault="001F3D39" w:rsidP="001F3D3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39C279A2" w14:textId="37F50F35" w:rsidR="001F3D39" w:rsidRPr="00BE510F" w:rsidRDefault="001F3D39" w:rsidP="001F3D39">
      <w:pPr>
        <w:pStyle w:val="a3"/>
        <w:numPr>
          <w:ilvl w:val="0"/>
          <w:numId w:val="2"/>
        </w:numPr>
        <w:spacing w:after="0" w:line="360" w:lineRule="auto"/>
        <w:ind w:left="0"/>
        <w:jc w:val="center"/>
        <w:rPr>
          <w:rFonts w:ascii="Arial" w:hAnsi="Arial" w:cs="Arial"/>
          <w:b/>
          <w:sz w:val="24"/>
          <w:lang w:val="en-US"/>
        </w:rPr>
      </w:pPr>
      <w:r w:rsidRPr="00BE510F">
        <w:rPr>
          <w:rFonts w:ascii="Arial" w:hAnsi="Arial" w:cs="Arial"/>
          <w:b/>
          <w:sz w:val="24"/>
          <w:lang w:val="en-US"/>
        </w:rPr>
        <w:t>MÜQAVİLƏNİN PREDMET</w:t>
      </w:r>
      <w:r w:rsidR="003037BE" w:rsidRPr="00BE510F">
        <w:rPr>
          <w:rFonts w:ascii="Arial" w:hAnsi="Arial" w:cs="Arial"/>
          <w:b/>
          <w:sz w:val="24"/>
          <w:lang w:val="en-US"/>
        </w:rPr>
        <w:t>İ</w:t>
      </w:r>
    </w:p>
    <w:p w14:paraId="49C269FA" w14:textId="77777777" w:rsidR="00F8305E" w:rsidRPr="00BE510F" w:rsidRDefault="00F8305E" w:rsidP="00986903">
      <w:pPr>
        <w:spacing w:after="0"/>
        <w:jc w:val="both"/>
        <w:rPr>
          <w:rFonts w:ascii="Arial" w:hAnsi="Arial" w:cs="Arial"/>
          <w:sz w:val="24"/>
          <w:lang w:val="en-US"/>
        </w:rPr>
      </w:pPr>
      <w:bookmarkStart w:id="0" w:name="_Hlk125369337"/>
      <w:proofErr w:type="spellStart"/>
      <w:r w:rsidRPr="00BE510F">
        <w:rPr>
          <w:rFonts w:ascii="Arial" w:hAnsi="Arial" w:cs="Arial"/>
          <w:sz w:val="24"/>
          <w:lang w:val="en-US"/>
        </w:rPr>
        <w:t>Müqavilənin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predmetini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Beynəlxalq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GS1 </w:t>
      </w:r>
      <w:proofErr w:type="spellStart"/>
      <w:r w:rsidRPr="00BE510F">
        <w:rPr>
          <w:rFonts w:ascii="Arial" w:hAnsi="Arial" w:cs="Arial"/>
          <w:sz w:val="24"/>
          <w:lang w:val="en-US"/>
        </w:rPr>
        <w:t>Əmtəə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Nömrələməsi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sistemində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unikal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identifikasiya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nömrələrinin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ayrılması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və </w:t>
      </w:r>
      <w:proofErr w:type="spellStart"/>
      <w:r w:rsidRPr="00BE510F">
        <w:rPr>
          <w:rFonts w:ascii="Arial" w:hAnsi="Arial" w:cs="Arial"/>
          <w:sz w:val="24"/>
          <w:lang w:val="en-US"/>
        </w:rPr>
        <w:t>onların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avtomatik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identifikasiya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sistemlərində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təbliği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ilə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bağlı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Birlik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və </w:t>
      </w:r>
      <w:proofErr w:type="spellStart"/>
      <w:r w:rsidRPr="00BE510F">
        <w:rPr>
          <w:rFonts w:ascii="Arial" w:hAnsi="Arial" w:cs="Arial"/>
          <w:sz w:val="24"/>
          <w:lang w:val="en-US"/>
        </w:rPr>
        <w:t>Üzv-İstifadəçi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arasında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qarşılıqlı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şəkildə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razılaşdırılmış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şərtlər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təşkil</w:t>
      </w:r>
      <w:proofErr w:type="spellEnd"/>
      <w:r w:rsidRPr="00BE510F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E510F">
        <w:rPr>
          <w:rFonts w:ascii="Arial" w:hAnsi="Arial" w:cs="Arial"/>
          <w:sz w:val="24"/>
          <w:lang w:val="en-US"/>
        </w:rPr>
        <w:t>edir</w:t>
      </w:r>
      <w:proofErr w:type="spellEnd"/>
      <w:r w:rsidRPr="00BE510F">
        <w:rPr>
          <w:rFonts w:ascii="Arial" w:hAnsi="Arial" w:cs="Arial"/>
          <w:sz w:val="24"/>
          <w:lang w:val="en-US"/>
        </w:rPr>
        <w:t>.</w:t>
      </w:r>
    </w:p>
    <w:bookmarkEnd w:id="0"/>
    <w:p w14:paraId="2EF409C5" w14:textId="77777777" w:rsidR="00E867B3" w:rsidRPr="00EE7F5A" w:rsidRDefault="00E867B3" w:rsidP="001F3D39">
      <w:pPr>
        <w:spacing w:after="0" w:line="240" w:lineRule="auto"/>
        <w:jc w:val="both"/>
        <w:rPr>
          <w:rFonts w:ascii="Times New Roman" w:hAnsi="Times New Roman" w:cs="Times New Roman"/>
          <w:sz w:val="24"/>
          <w:lang w:val="en-US"/>
        </w:rPr>
      </w:pPr>
    </w:p>
    <w:p w14:paraId="6252BB31" w14:textId="4B382A4F" w:rsidR="00AB5990" w:rsidRDefault="00E867B3" w:rsidP="00AB5990">
      <w:pPr>
        <w:pStyle w:val="a3"/>
        <w:numPr>
          <w:ilvl w:val="0"/>
          <w:numId w:val="2"/>
        </w:numPr>
        <w:spacing w:after="0" w:line="360" w:lineRule="auto"/>
        <w:ind w:left="0"/>
        <w:jc w:val="center"/>
        <w:rPr>
          <w:rFonts w:ascii="Arial" w:hAnsi="Arial" w:cs="Arial"/>
          <w:b/>
          <w:sz w:val="24"/>
          <w:lang w:val="en-US"/>
        </w:rPr>
      </w:pPr>
      <w:r w:rsidRPr="00BE510F">
        <w:rPr>
          <w:rFonts w:ascii="Arial" w:hAnsi="Arial" w:cs="Arial"/>
          <w:b/>
          <w:sz w:val="24"/>
          <w:lang w:val="en-US"/>
        </w:rPr>
        <w:t xml:space="preserve">TAM İXTİSARLAR VƏ </w:t>
      </w:r>
      <w:r w:rsidR="001D445D" w:rsidRPr="00D91493">
        <w:rPr>
          <w:rFonts w:ascii="Arial" w:hAnsi="Arial" w:cs="Arial"/>
          <w:b/>
          <w:sz w:val="24"/>
          <w:lang w:val="en-US"/>
        </w:rPr>
        <w:t>ƏSAS ANLAYIŞLAR</w:t>
      </w:r>
    </w:p>
    <w:p w14:paraId="32DB3CEC" w14:textId="54DC76E9" w:rsidR="00AB5990" w:rsidRPr="00AB5990" w:rsidRDefault="00F8305E" w:rsidP="009B36A9">
      <w:pPr>
        <w:pStyle w:val="a3"/>
        <w:numPr>
          <w:ilvl w:val="1"/>
          <w:numId w:val="8"/>
        </w:numPr>
        <w:spacing w:after="0"/>
        <w:jc w:val="both"/>
        <w:rPr>
          <w:rFonts w:ascii="Arial" w:hAnsi="Arial" w:cs="Arial"/>
          <w:b/>
          <w:sz w:val="24"/>
          <w:lang w:val="en-US"/>
        </w:rPr>
      </w:pPr>
      <w:r w:rsidRPr="00AB5990">
        <w:rPr>
          <w:rFonts w:ascii="Arial" w:hAnsi="Arial" w:cs="Arial"/>
          <w:b/>
          <w:bCs/>
          <w:sz w:val="24"/>
          <w:lang w:val="az-Latn-AZ"/>
        </w:rPr>
        <w:t>Üzv-İstifadəçi</w:t>
      </w:r>
      <w:r w:rsidRPr="00AB5990">
        <w:rPr>
          <w:rFonts w:ascii="Arial" w:hAnsi="Arial" w:cs="Arial"/>
          <w:sz w:val="24"/>
          <w:lang w:val="az-Latn-AZ"/>
        </w:rPr>
        <w:t xml:space="preserve"> </w:t>
      </w:r>
      <w:r w:rsidRPr="00AB5990">
        <w:rPr>
          <w:rFonts w:ascii="Arial" w:hAnsi="Arial" w:cs="Arial"/>
          <w:color w:val="333333"/>
          <w:sz w:val="24"/>
          <w:shd w:val="clear" w:color="auto" w:fill="FFFFFF"/>
          <w:lang w:val="en-US"/>
        </w:rPr>
        <w:t xml:space="preserve">– </w:t>
      </w:r>
      <w:r w:rsidRPr="00AB5990">
        <w:rPr>
          <w:rFonts w:ascii="Arial" w:hAnsi="Arial" w:cs="Arial"/>
          <w:sz w:val="24"/>
          <w:lang w:val="az-Latn-AZ"/>
        </w:rPr>
        <w:t xml:space="preserve"> </w:t>
      </w:r>
      <w:r w:rsidRPr="00AB5990">
        <w:rPr>
          <w:rFonts w:ascii="Arial" w:hAnsi="Arial" w:cs="Arial"/>
          <w:i/>
          <w:iCs/>
          <w:sz w:val="24"/>
          <w:lang w:val="az-Latn-AZ"/>
        </w:rPr>
        <w:t xml:space="preserve">Birliyin məlumat bazasında qeydiyyatdan keçmiş hüquqi şəxs </w:t>
      </w:r>
    </w:p>
    <w:p w14:paraId="08573F10" w14:textId="77777777" w:rsidR="00AB5990" w:rsidRPr="00AB5990" w:rsidRDefault="004113EA" w:rsidP="009B36A9">
      <w:pPr>
        <w:pStyle w:val="a3"/>
        <w:numPr>
          <w:ilvl w:val="1"/>
          <w:numId w:val="8"/>
        </w:numPr>
        <w:spacing w:after="0"/>
        <w:jc w:val="both"/>
        <w:rPr>
          <w:rFonts w:ascii="Arial" w:hAnsi="Arial" w:cs="Arial"/>
          <w:b/>
          <w:sz w:val="24"/>
          <w:lang w:val="az-Latn-AZ"/>
        </w:rPr>
      </w:pPr>
      <w:r w:rsidRPr="00AB5990">
        <w:rPr>
          <w:rFonts w:ascii="Arial" w:eastAsia="Calibri" w:hAnsi="Arial" w:cs="Arial"/>
          <w:b/>
          <w:bCs/>
          <w:sz w:val="24"/>
          <w:shd w:val="clear" w:color="auto" w:fill="FFFFFF"/>
          <w:lang w:val="az-Latn-AZ"/>
        </w:rPr>
        <w:t>GS1 identifikatorları</w:t>
      </w:r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 xml:space="preserve"> – GCP, GLN, GTIN</w:t>
      </w:r>
      <w:r w:rsidR="00986903" w:rsidRPr="00AB5990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 xml:space="preserve">, </w:t>
      </w:r>
      <w:r w:rsidR="00986903" w:rsidRPr="00A557B4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>SSCC və digər identifikatorlar</w:t>
      </w:r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 xml:space="preserve"> nəzərdə tutulur</w:t>
      </w:r>
    </w:p>
    <w:p w14:paraId="2DF418C9" w14:textId="77777777" w:rsidR="00AB5990" w:rsidRPr="00AB5990" w:rsidRDefault="004113EA" w:rsidP="009B36A9">
      <w:pPr>
        <w:pStyle w:val="a3"/>
        <w:numPr>
          <w:ilvl w:val="1"/>
          <w:numId w:val="8"/>
        </w:numPr>
        <w:spacing w:after="0"/>
        <w:jc w:val="both"/>
        <w:rPr>
          <w:rFonts w:ascii="Arial" w:hAnsi="Arial" w:cs="Arial"/>
          <w:b/>
          <w:sz w:val="24"/>
          <w:lang w:val="az-Latn-AZ"/>
        </w:rPr>
      </w:pPr>
      <w:r w:rsidRPr="00AB5990">
        <w:rPr>
          <w:rFonts w:ascii="Arial" w:eastAsia="Calibri" w:hAnsi="Arial" w:cs="Arial"/>
          <w:b/>
          <w:bCs/>
          <w:sz w:val="24"/>
          <w:shd w:val="clear" w:color="auto" w:fill="FFFFFF"/>
          <w:lang w:val="az-Latn-AZ"/>
        </w:rPr>
        <w:t>GCP</w:t>
      </w:r>
      <w:r w:rsidRPr="00AB5990">
        <w:rPr>
          <w:rFonts w:ascii="Arial" w:hAnsi="Arial" w:cs="Arial"/>
          <w:b/>
          <w:color w:val="333333"/>
          <w:sz w:val="24"/>
          <w:shd w:val="clear" w:color="auto" w:fill="FFFFFF"/>
          <w:lang w:val="az-Latn-AZ"/>
        </w:rPr>
        <w:t xml:space="preserve"> </w:t>
      </w:r>
      <w:r w:rsidRPr="00AB5990">
        <w:rPr>
          <w:rFonts w:ascii="Arial" w:hAnsi="Arial" w:cs="Arial"/>
          <w:color w:val="333333"/>
          <w:sz w:val="24"/>
          <w:shd w:val="clear" w:color="auto" w:fill="FFFFFF"/>
          <w:lang w:val="en-US"/>
        </w:rPr>
        <w:t xml:space="preserve">(Global Company </w:t>
      </w:r>
      <w:proofErr w:type="spellStart"/>
      <w:r w:rsidRPr="00AB5990">
        <w:rPr>
          <w:rFonts w:ascii="Arial" w:hAnsi="Arial" w:cs="Arial"/>
          <w:color w:val="333333"/>
          <w:sz w:val="24"/>
          <w:shd w:val="clear" w:color="auto" w:fill="FFFFFF"/>
          <w:lang w:val="en-US"/>
        </w:rPr>
        <w:t>Prefix,ing</w:t>
      </w:r>
      <w:proofErr w:type="spellEnd"/>
      <w:r w:rsidRPr="00AB5990">
        <w:rPr>
          <w:rFonts w:ascii="Arial" w:hAnsi="Arial" w:cs="Arial"/>
          <w:color w:val="333333"/>
          <w:sz w:val="24"/>
          <w:shd w:val="clear" w:color="auto" w:fill="FFFFFF"/>
          <w:lang w:val="en-US"/>
        </w:rPr>
        <w:t xml:space="preserve">.) – </w:t>
      </w:r>
      <w:proofErr w:type="spellStart"/>
      <w:r w:rsidRPr="00AB5990">
        <w:rPr>
          <w:rFonts w:ascii="Arial" w:hAnsi="Arial" w:cs="Arial"/>
          <w:i/>
          <w:iCs/>
          <w:color w:val="333333"/>
          <w:sz w:val="24"/>
          <w:shd w:val="clear" w:color="auto" w:fill="FFFFFF"/>
          <w:lang w:val="en-US"/>
        </w:rPr>
        <w:t>Üzv-</w:t>
      </w:r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İstifadəçinin</w:t>
      </w:r>
      <w:proofErr w:type="spellEnd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Qlobal</w:t>
      </w:r>
      <w:proofErr w:type="spellEnd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Prefiksi</w:t>
      </w:r>
      <w:proofErr w:type="spellEnd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(</w:t>
      </w:r>
      <w:proofErr w:type="spellStart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nömrəsi</w:t>
      </w:r>
      <w:proofErr w:type="spellEnd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)</w:t>
      </w:r>
    </w:p>
    <w:p w14:paraId="665FB247" w14:textId="77777777" w:rsidR="00AB5990" w:rsidRPr="00AB5990" w:rsidRDefault="004113EA" w:rsidP="009B36A9">
      <w:pPr>
        <w:pStyle w:val="a3"/>
        <w:numPr>
          <w:ilvl w:val="1"/>
          <w:numId w:val="8"/>
        </w:numPr>
        <w:spacing w:after="0"/>
        <w:jc w:val="both"/>
        <w:rPr>
          <w:rFonts w:ascii="Arial" w:hAnsi="Arial" w:cs="Arial"/>
          <w:b/>
          <w:sz w:val="24"/>
          <w:lang w:val="az-Latn-AZ"/>
        </w:rPr>
      </w:pPr>
      <w:r w:rsidRPr="00AB5990">
        <w:rPr>
          <w:rFonts w:ascii="Arial" w:eastAsia="Calibri" w:hAnsi="Arial" w:cs="Arial"/>
          <w:b/>
          <w:bCs/>
          <w:sz w:val="24"/>
          <w:shd w:val="clear" w:color="auto" w:fill="FFFFFF"/>
          <w:lang w:val="az-Latn-AZ"/>
        </w:rPr>
        <w:t>GLN</w:t>
      </w:r>
      <w:r w:rsidRPr="00AB5990">
        <w:rPr>
          <w:rFonts w:ascii="Arial" w:hAnsi="Arial" w:cs="Arial"/>
          <w:b/>
          <w:color w:val="333333"/>
          <w:sz w:val="24"/>
          <w:shd w:val="clear" w:color="auto" w:fill="FFFFFF"/>
          <w:lang w:val="az-Latn-AZ"/>
        </w:rPr>
        <w:t xml:space="preserve"> </w:t>
      </w:r>
      <w:r w:rsidRPr="00AB5990">
        <w:rPr>
          <w:rFonts w:ascii="Arial" w:hAnsi="Arial" w:cs="Arial"/>
          <w:color w:val="333333"/>
          <w:sz w:val="24"/>
          <w:shd w:val="clear" w:color="auto" w:fill="FFFFFF"/>
          <w:lang w:val="en-US"/>
        </w:rPr>
        <w:t xml:space="preserve">(Global Location Number, </w:t>
      </w:r>
      <w:proofErr w:type="spellStart"/>
      <w:r w:rsidRPr="00AB5990">
        <w:rPr>
          <w:rFonts w:ascii="Arial" w:hAnsi="Arial" w:cs="Arial"/>
          <w:color w:val="333333"/>
          <w:sz w:val="24"/>
          <w:shd w:val="clear" w:color="auto" w:fill="FFFFFF"/>
          <w:lang w:val="en-US"/>
        </w:rPr>
        <w:t>ing</w:t>
      </w:r>
      <w:proofErr w:type="spellEnd"/>
      <w:r w:rsidRPr="00AB5990">
        <w:rPr>
          <w:rFonts w:ascii="Arial" w:hAnsi="Arial" w:cs="Arial"/>
          <w:color w:val="333333"/>
          <w:sz w:val="24"/>
          <w:shd w:val="clear" w:color="auto" w:fill="FFFFFF"/>
          <w:lang w:val="en-US"/>
        </w:rPr>
        <w:t xml:space="preserve">.) – </w:t>
      </w:r>
      <w:proofErr w:type="spellStart"/>
      <w:r w:rsidRPr="00AB5990">
        <w:rPr>
          <w:rFonts w:ascii="Arial" w:hAnsi="Arial" w:cs="Arial"/>
          <w:i/>
          <w:iCs/>
          <w:color w:val="333333"/>
          <w:sz w:val="24"/>
          <w:shd w:val="clear" w:color="auto" w:fill="FFFFFF"/>
          <w:lang w:val="en-US"/>
        </w:rPr>
        <w:t>Üzv-</w:t>
      </w:r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İstifadəçinin</w:t>
      </w:r>
      <w:proofErr w:type="spellEnd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və </w:t>
      </w:r>
      <w:proofErr w:type="spellStart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onun</w:t>
      </w:r>
      <w:proofErr w:type="spellEnd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strukturlarının</w:t>
      </w:r>
      <w:proofErr w:type="spellEnd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Qlobal</w:t>
      </w:r>
      <w:proofErr w:type="spellEnd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Yerləşmə</w:t>
      </w:r>
      <w:proofErr w:type="spellEnd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Nömrəsi</w:t>
      </w:r>
      <w:proofErr w:type="spellEnd"/>
    </w:p>
    <w:p w14:paraId="0F2059AB" w14:textId="77777777" w:rsidR="00AB5990" w:rsidRPr="00AB5990" w:rsidRDefault="004113EA" w:rsidP="009B36A9">
      <w:pPr>
        <w:pStyle w:val="a3"/>
        <w:numPr>
          <w:ilvl w:val="1"/>
          <w:numId w:val="8"/>
        </w:numPr>
        <w:spacing w:after="0"/>
        <w:jc w:val="both"/>
        <w:rPr>
          <w:rFonts w:ascii="Arial" w:hAnsi="Arial" w:cs="Arial"/>
          <w:b/>
          <w:sz w:val="24"/>
          <w:lang w:val="az-Latn-AZ"/>
        </w:rPr>
      </w:pPr>
      <w:r w:rsidRPr="00AB5990">
        <w:rPr>
          <w:rFonts w:ascii="Arial" w:eastAsia="Calibri" w:hAnsi="Arial" w:cs="Arial"/>
          <w:b/>
          <w:bCs/>
          <w:sz w:val="24"/>
          <w:shd w:val="clear" w:color="auto" w:fill="FFFFFF"/>
          <w:lang w:val="az-Latn-AZ"/>
        </w:rPr>
        <w:t>GTIN</w:t>
      </w:r>
      <w:r w:rsidRPr="00AB5990">
        <w:rPr>
          <w:rFonts w:ascii="Arial" w:hAnsi="Arial" w:cs="Arial"/>
          <w:color w:val="333333"/>
          <w:sz w:val="24"/>
          <w:shd w:val="clear" w:color="auto" w:fill="FFFFFF"/>
          <w:lang w:val="en-US"/>
        </w:rPr>
        <w:t xml:space="preserve"> (Global Trade İtem Number, </w:t>
      </w:r>
      <w:proofErr w:type="spellStart"/>
      <w:r w:rsidRPr="00AB5990">
        <w:rPr>
          <w:rFonts w:ascii="Arial" w:hAnsi="Arial" w:cs="Arial"/>
          <w:color w:val="333333"/>
          <w:sz w:val="24"/>
          <w:shd w:val="clear" w:color="auto" w:fill="FFFFFF"/>
          <w:lang w:val="en-US"/>
        </w:rPr>
        <w:t>ing</w:t>
      </w:r>
      <w:proofErr w:type="spellEnd"/>
      <w:r w:rsidRPr="00AB5990">
        <w:rPr>
          <w:rFonts w:ascii="Arial" w:hAnsi="Arial" w:cs="Arial"/>
          <w:color w:val="333333"/>
          <w:sz w:val="24"/>
          <w:shd w:val="clear" w:color="auto" w:fill="FFFFFF"/>
          <w:lang w:val="en-US"/>
        </w:rPr>
        <w:t xml:space="preserve">.) – </w:t>
      </w:r>
      <w:proofErr w:type="spellStart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Əmtəənin</w:t>
      </w:r>
      <w:proofErr w:type="spellEnd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Qlobal</w:t>
      </w:r>
      <w:proofErr w:type="spellEnd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İdentifikasiya</w:t>
      </w:r>
      <w:proofErr w:type="spellEnd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Nömrəsi</w:t>
      </w:r>
      <w:proofErr w:type="spellEnd"/>
      <w:r w:rsidRPr="00AB5990">
        <w:rPr>
          <w:rFonts w:ascii="Arial" w:hAnsi="Arial" w:cs="Arial"/>
          <w:color w:val="333333"/>
          <w:sz w:val="24"/>
          <w:shd w:val="clear" w:color="auto" w:fill="FFFFFF"/>
          <w:lang w:val="az-Latn-AZ"/>
        </w:rPr>
        <w:t xml:space="preserve">  </w:t>
      </w:r>
    </w:p>
    <w:p w14:paraId="6C0CF34F" w14:textId="7095408A" w:rsidR="00AB5990" w:rsidRPr="00A557B4" w:rsidRDefault="00986903" w:rsidP="009B36A9">
      <w:pPr>
        <w:pStyle w:val="a3"/>
        <w:numPr>
          <w:ilvl w:val="1"/>
          <w:numId w:val="8"/>
        </w:numPr>
        <w:spacing w:after="0"/>
        <w:jc w:val="both"/>
        <w:rPr>
          <w:rFonts w:ascii="Arial" w:hAnsi="Arial" w:cs="Arial"/>
          <w:b/>
          <w:sz w:val="24"/>
          <w:lang w:val="az-Latn-AZ"/>
        </w:rPr>
      </w:pPr>
      <w:r w:rsidRPr="00A557B4">
        <w:rPr>
          <w:rFonts w:ascii="Arial" w:hAnsi="Arial" w:cs="Arial"/>
          <w:b/>
          <w:color w:val="333333"/>
          <w:sz w:val="24"/>
          <w:shd w:val="clear" w:color="auto" w:fill="FFFFFF"/>
          <w:lang w:val="az-Latn-AZ"/>
        </w:rPr>
        <w:t>SSCC</w:t>
      </w:r>
      <w:r w:rsidRPr="00A557B4">
        <w:rPr>
          <w:rFonts w:ascii="Arial" w:hAnsi="Arial" w:cs="Arial"/>
          <w:color w:val="333333"/>
          <w:sz w:val="24"/>
          <w:shd w:val="clear" w:color="auto" w:fill="FFFFFF"/>
          <w:lang w:val="az-Latn-AZ"/>
        </w:rPr>
        <w:t xml:space="preserve"> (Serial Shipping Container Code, ing.) </w:t>
      </w:r>
      <w:r w:rsidR="00E56F31" w:rsidRPr="00A557B4">
        <w:rPr>
          <w:rFonts w:ascii="Arial" w:hAnsi="Arial" w:cs="Arial"/>
          <w:color w:val="333333"/>
          <w:sz w:val="24"/>
          <w:shd w:val="clear" w:color="auto" w:fill="FFFFFF"/>
          <w:lang w:val="az-Latn-AZ"/>
        </w:rPr>
        <w:t>–</w:t>
      </w:r>
      <w:r w:rsidRPr="00A557B4">
        <w:rPr>
          <w:rFonts w:ascii="Arial" w:hAnsi="Arial" w:cs="Arial"/>
          <w:color w:val="333333"/>
          <w:sz w:val="24"/>
          <w:shd w:val="clear" w:color="auto" w:fill="FFFFFF"/>
          <w:lang w:val="az-Latn-AZ"/>
        </w:rPr>
        <w:t xml:space="preserve"> </w:t>
      </w:r>
      <w:proofErr w:type="spellStart"/>
      <w:r w:rsidR="00E56F31" w:rsidRPr="00A557B4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Nəqliyyat</w:t>
      </w:r>
      <w:proofErr w:type="spellEnd"/>
      <w:r w:rsidR="00E56F31" w:rsidRPr="00A557B4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="00212CB0" w:rsidRPr="00490C9C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Qablaşdırmasının</w:t>
      </w:r>
      <w:proofErr w:type="spellEnd"/>
      <w:r w:rsidR="00212CB0" w:rsidRPr="00490C9C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="00E56F31" w:rsidRPr="00490C9C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Seri</w:t>
      </w:r>
      <w:r w:rsidR="00490C9C" w:rsidRPr="00490C9C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y</w:t>
      </w:r>
      <w:r w:rsidR="00E56F31" w:rsidRPr="00490C9C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a</w:t>
      </w:r>
      <w:proofErr w:type="spellEnd"/>
      <w:r w:rsidR="00E56F31" w:rsidRPr="00490C9C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Kodu</w:t>
      </w:r>
    </w:p>
    <w:p w14:paraId="41AB2D90" w14:textId="6D42B1F0" w:rsidR="00AB5990" w:rsidRPr="00AB5990" w:rsidRDefault="004113EA" w:rsidP="009B36A9">
      <w:pPr>
        <w:pStyle w:val="a3"/>
        <w:numPr>
          <w:ilvl w:val="1"/>
          <w:numId w:val="8"/>
        </w:numPr>
        <w:spacing w:after="0"/>
        <w:jc w:val="both"/>
        <w:rPr>
          <w:rFonts w:ascii="Arial" w:hAnsi="Arial" w:cs="Arial"/>
          <w:b/>
          <w:sz w:val="24"/>
          <w:lang w:val="az-Latn-AZ"/>
        </w:rPr>
      </w:pPr>
      <w:r w:rsidRPr="00AB5990">
        <w:rPr>
          <w:rFonts w:ascii="Arial" w:eastAsia="Calibri" w:hAnsi="Arial" w:cs="Arial"/>
          <w:b/>
          <w:bCs/>
          <w:sz w:val="24"/>
          <w:shd w:val="clear" w:color="auto" w:fill="FFFFFF"/>
          <w:lang w:val="az-Latn-AZ"/>
        </w:rPr>
        <w:t>Şəxsi kabinet</w:t>
      </w:r>
      <w:r w:rsidRPr="00AB5990">
        <w:rPr>
          <w:rFonts w:ascii="Arial" w:hAnsi="Arial" w:cs="Arial"/>
          <w:sz w:val="24"/>
          <w:shd w:val="clear" w:color="auto" w:fill="FFFFFF"/>
          <w:lang w:val="az-Latn-AZ"/>
        </w:rPr>
        <w:t xml:space="preserve"> – </w:t>
      </w:r>
      <w:r w:rsidRPr="00AB5990">
        <w:rPr>
          <w:rFonts w:ascii="Arial" w:hAnsi="Arial" w:cs="Arial"/>
          <w:i/>
          <w:iCs/>
          <w:color w:val="333333"/>
          <w:sz w:val="24"/>
          <w:shd w:val="clear" w:color="auto" w:fill="FFFFFF"/>
          <w:lang w:val="az-Latn-AZ"/>
        </w:rPr>
        <w:t>Üzv-</w:t>
      </w:r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 xml:space="preserve">İstifadəçinin </w:t>
      </w:r>
      <w:r w:rsidR="00F80713" w:rsidRPr="00A5232F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>GS1 identifikatorları üçün</w:t>
      </w:r>
      <w:r w:rsidR="00F80713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 xml:space="preserve"> </w:t>
      </w:r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>müraciət etdiyi elektron portal</w:t>
      </w:r>
    </w:p>
    <w:p w14:paraId="41301A07" w14:textId="27D68F42" w:rsidR="00AB5990" w:rsidRPr="00AB5990" w:rsidRDefault="004113EA" w:rsidP="009B36A9">
      <w:pPr>
        <w:pStyle w:val="a3"/>
        <w:numPr>
          <w:ilvl w:val="1"/>
          <w:numId w:val="8"/>
        </w:numPr>
        <w:spacing w:after="0"/>
        <w:jc w:val="both"/>
        <w:rPr>
          <w:rFonts w:ascii="Arial" w:hAnsi="Arial" w:cs="Arial"/>
          <w:b/>
          <w:sz w:val="24"/>
          <w:lang w:val="az-Latn-AZ"/>
        </w:rPr>
      </w:pPr>
      <w:r w:rsidRPr="00AB5990">
        <w:rPr>
          <w:rFonts w:ascii="Arial" w:eastAsia="Calibri" w:hAnsi="Arial" w:cs="Arial"/>
          <w:b/>
          <w:bCs/>
          <w:sz w:val="24"/>
          <w:shd w:val="clear" w:color="auto" w:fill="FFFFFF"/>
          <w:lang w:val="az-Latn-AZ"/>
        </w:rPr>
        <w:t>Sifariş</w:t>
      </w:r>
      <w:r w:rsidRPr="00AB5990">
        <w:rPr>
          <w:rFonts w:ascii="Arial" w:hAnsi="Arial" w:cs="Arial"/>
          <w:b/>
          <w:sz w:val="24"/>
          <w:shd w:val="clear" w:color="auto" w:fill="FFFFFF"/>
          <w:lang w:val="az-Latn-AZ"/>
        </w:rPr>
        <w:t xml:space="preserve"> </w:t>
      </w:r>
      <w:r w:rsidRPr="00AB5990">
        <w:rPr>
          <w:rFonts w:ascii="Arial" w:hAnsi="Arial" w:cs="Arial"/>
          <w:color w:val="333333"/>
          <w:sz w:val="24"/>
          <w:shd w:val="clear" w:color="auto" w:fill="FFFFFF"/>
          <w:lang w:val="az-Latn-AZ"/>
        </w:rPr>
        <w:t xml:space="preserve">– </w:t>
      </w:r>
      <w:r w:rsidRPr="00AB5990">
        <w:rPr>
          <w:rFonts w:ascii="Arial" w:hAnsi="Arial" w:cs="Arial"/>
          <w:i/>
          <w:iCs/>
          <w:color w:val="333333"/>
          <w:sz w:val="24"/>
          <w:shd w:val="clear" w:color="auto" w:fill="FFFFFF"/>
          <w:lang w:val="az-Latn-AZ"/>
        </w:rPr>
        <w:t>Üzv-</w:t>
      </w:r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 xml:space="preserve">İstifadəçinin </w:t>
      </w:r>
      <w:r w:rsidR="00F80713" w:rsidRPr="00A5232F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 xml:space="preserve">GS1 identifikatorları </w:t>
      </w:r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>üçün elektron müraciəti</w:t>
      </w:r>
    </w:p>
    <w:p w14:paraId="45B9B4E0" w14:textId="77777777" w:rsidR="00AB5990" w:rsidRPr="00AB5990" w:rsidRDefault="004113EA" w:rsidP="009B36A9">
      <w:pPr>
        <w:pStyle w:val="a3"/>
        <w:numPr>
          <w:ilvl w:val="1"/>
          <w:numId w:val="8"/>
        </w:numPr>
        <w:spacing w:after="0"/>
        <w:jc w:val="both"/>
        <w:rPr>
          <w:rFonts w:ascii="Arial" w:hAnsi="Arial" w:cs="Arial"/>
          <w:b/>
          <w:sz w:val="24"/>
          <w:lang w:val="az-Latn-AZ"/>
        </w:rPr>
      </w:pPr>
      <w:r w:rsidRPr="00AB5990">
        <w:rPr>
          <w:rFonts w:ascii="Arial" w:hAnsi="Arial" w:cs="Arial"/>
          <w:b/>
          <w:bCs/>
          <w:sz w:val="24"/>
          <w:shd w:val="clear" w:color="auto" w:fill="FFFFFF"/>
          <w:lang w:val="az-Latn-AZ"/>
        </w:rPr>
        <w:t>Çıxarış</w:t>
      </w:r>
      <w:r w:rsidRPr="00AB5990">
        <w:rPr>
          <w:rFonts w:ascii="Arial" w:hAnsi="Arial" w:cs="Arial"/>
          <w:sz w:val="24"/>
          <w:shd w:val="clear" w:color="auto" w:fill="FFFFFF"/>
          <w:lang w:val="az-Latn-AZ"/>
        </w:rPr>
        <w:t xml:space="preserve"> – </w:t>
      </w:r>
      <w:r w:rsidRPr="00AB5990">
        <w:rPr>
          <w:rFonts w:ascii="Arial" w:hAnsi="Arial" w:cs="Arial"/>
          <w:i/>
          <w:iCs/>
          <w:color w:val="333333"/>
          <w:sz w:val="24"/>
          <w:shd w:val="clear" w:color="auto" w:fill="FFFFFF"/>
          <w:lang w:val="az-Latn-AZ"/>
        </w:rPr>
        <w:t>Üzv-</w:t>
      </w:r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>İstifadəçinin sifarişlərinin kağız üzərində təsdiqlənmiş forması</w:t>
      </w:r>
    </w:p>
    <w:p w14:paraId="307F2B8D" w14:textId="77777777" w:rsidR="00AB5990" w:rsidRPr="00AB5990" w:rsidRDefault="004113EA" w:rsidP="009B36A9">
      <w:pPr>
        <w:pStyle w:val="a3"/>
        <w:numPr>
          <w:ilvl w:val="1"/>
          <w:numId w:val="8"/>
        </w:numPr>
        <w:spacing w:after="0"/>
        <w:jc w:val="both"/>
        <w:rPr>
          <w:rFonts w:ascii="Arial" w:hAnsi="Arial" w:cs="Arial"/>
          <w:b/>
          <w:sz w:val="24"/>
          <w:lang w:val="az-Latn-AZ"/>
        </w:rPr>
      </w:pPr>
      <w:r w:rsidRPr="00AB5990">
        <w:rPr>
          <w:rFonts w:ascii="Arial" w:eastAsia="Calibri" w:hAnsi="Arial" w:cs="Arial"/>
          <w:b/>
          <w:bCs/>
          <w:sz w:val="24"/>
          <w:shd w:val="clear" w:color="auto" w:fill="FFFFFF"/>
          <w:lang w:val="az-Latn-AZ"/>
        </w:rPr>
        <w:t>Şəhadətnamə</w:t>
      </w:r>
      <w:r w:rsidRPr="00AB5990">
        <w:rPr>
          <w:rFonts w:ascii="Arial" w:hAnsi="Arial" w:cs="Arial"/>
          <w:sz w:val="24"/>
          <w:shd w:val="clear" w:color="auto" w:fill="FFFFFF"/>
          <w:lang w:val="az-Latn-AZ"/>
        </w:rPr>
        <w:t xml:space="preserve"> </w:t>
      </w:r>
      <w:r w:rsidRPr="00AB5990">
        <w:rPr>
          <w:rFonts w:ascii="Arial" w:hAnsi="Arial" w:cs="Arial"/>
          <w:color w:val="333333"/>
          <w:sz w:val="24"/>
          <w:shd w:val="clear" w:color="auto" w:fill="FFFFFF"/>
          <w:lang w:val="az-Latn-AZ"/>
        </w:rPr>
        <w:t xml:space="preserve">– </w:t>
      </w:r>
      <w:r w:rsidRPr="00AB5990">
        <w:rPr>
          <w:rFonts w:ascii="Arial" w:hAnsi="Arial" w:cs="Arial"/>
          <w:i/>
          <w:iCs/>
          <w:color w:val="333333"/>
          <w:sz w:val="24"/>
          <w:shd w:val="clear" w:color="auto" w:fill="FFFFFF"/>
          <w:lang w:val="az-Latn-AZ"/>
        </w:rPr>
        <w:t>Üzv-</w:t>
      </w:r>
      <w:r w:rsidRPr="00AB5990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>İstifadəçinin GS1 sistemində qeydiyyatdan keçdiyini təsdiqləyən sənəd</w:t>
      </w:r>
    </w:p>
    <w:p w14:paraId="19ED0CD4" w14:textId="77777777" w:rsidR="00AB5990" w:rsidRPr="00AB5990" w:rsidRDefault="004E11E9" w:rsidP="009B36A9">
      <w:pPr>
        <w:pStyle w:val="a3"/>
        <w:numPr>
          <w:ilvl w:val="1"/>
          <w:numId w:val="8"/>
        </w:numPr>
        <w:spacing w:after="0"/>
        <w:jc w:val="both"/>
        <w:rPr>
          <w:rFonts w:ascii="Arial" w:hAnsi="Arial" w:cs="Arial"/>
          <w:b/>
          <w:sz w:val="24"/>
          <w:lang w:val="az-Latn-AZ"/>
        </w:rPr>
      </w:pPr>
      <w:r w:rsidRPr="00AB5990">
        <w:rPr>
          <w:rFonts w:ascii="Arial" w:eastAsia="Calibri" w:hAnsi="Arial" w:cs="Arial"/>
          <w:b/>
          <w:bCs/>
          <w:sz w:val="24"/>
          <w:shd w:val="clear" w:color="auto" w:fill="FFFFFF"/>
          <w:lang w:val="az-Latn-AZ"/>
        </w:rPr>
        <w:t>Verified by GS1</w:t>
      </w:r>
      <w:r w:rsidR="004113EA" w:rsidRPr="00AB5990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 xml:space="preserve"> – GS1 </w:t>
      </w:r>
      <w:proofErr w:type="spellStart"/>
      <w:r w:rsidR="004113EA" w:rsidRPr="00AB5990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>Beynəlxalq</w:t>
      </w:r>
      <w:proofErr w:type="spellEnd"/>
      <w:r w:rsidR="004113EA" w:rsidRPr="00AB5990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="00E56F31" w:rsidRPr="00AB5990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>a</w:t>
      </w:r>
      <w:r w:rsidR="004113EA" w:rsidRPr="00AB5990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>xtarış</w:t>
      </w:r>
      <w:proofErr w:type="spellEnd"/>
      <w:r w:rsidR="004113EA" w:rsidRPr="00AB5990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="004113EA" w:rsidRPr="00AB5990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>sistemi</w:t>
      </w:r>
      <w:proofErr w:type="spellEnd"/>
    </w:p>
    <w:p w14:paraId="0ADF49E3" w14:textId="3611E4D4" w:rsidR="004113EA" w:rsidRPr="004B4A7F" w:rsidRDefault="00A53EDE" w:rsidP="009B36A9">
      <w:pPr>
        <w:pStyle w:val="a3"/>
        <w:numPr>
          <w:ilvl w:val="1"/>
          <w:numId w:val="8"/>
        </w:numPr>
        <w:spacing w:after="0"/>
        <w:jc w:val="both"/>
        <w:rPr>
          <w:rFonts w:ascii="Arial" w:hAnsi="Arial" w:cs="Arial"/>
          <w:b/>
          <w:sz w:val="24"/>
          <w:lang w:val="az-Latn-AZ"/>
        </w:rPr>
      </w:pPr>
      <w:r w:rsidRPr="00AB5990">
        <w:rPr>
          <w:rFonts w:ascii="Arial" w:eastAsia="Calibri" w:hAnsi="Arial" w:cs="Arial"/>
          <w:b/>
          <w:bCs/>
          <w:sz w:val="24"/>
          <w:shd w:val="clear" w:color="auto" w:fill="FFFFFF"/>
          <w:lang w:val="az-Latn-AZ"/>
        </w:rPr>
        <w:t>“</w:t>
      </w:r>
      <w:r w:rsidR="004113EA" w:rsidRPr="00A557B4">
        <w:rPr>
          <w:rFonts w:ascii="Arial" w:eastAsia="Calibri" w:hAnsi="Arial" w:cs="Arial"/>
          <w:b/>
          <w:bCs/>
          <w:sz w:val="24"/>
          <w:shd w:val="clear" w:color="auto" w:fill="FFFFFF"/>
          <w:lang w:val="az-Latn-AZ"/>
        </w:rPr>
        <w:t xml:space="preserve">GS1 </w:t>
      </w:r>
      <w:r w:rsidR="00EA278B" w:rsidRPr="00A557B4">
        <w:rPr>
          <w:rFonts w:ascii="Arial" w:eastAsia="Calibri" w:hAnsi="Arial" w:cs="Arial"/>
          <w:b/>
          <w:bCs/>
          <w:sz w:val="24"/>
          <w:shd w:val="clear" w:color="auto" w:fill="FFFFFF"/>
          <w:lang w:val="az-Latn-AZ"/>
        </w:rPr>
        <w:t>A</w:t>
      </w:r>
      <w:r w:rsidRPr="00A557B4">
        <w:rPr>
          <w:rFonts w:ascii="Arial" w:eastAsia="Calibri" w:hAnsi="Arial" w:cs="Arial"/>
          <w:b/>
          <w:bCs/>
          <w:sz w:val="24"/>
          <w:shd w:val="clear" w:color="auto" w:fill="FFFFFF"/>
          <w:lang w:val="az-Latn-AZ"/>
        </w:rPr>
        <w:t>Z</w:t>
      </w:r>
      <w:r w:rsidR="00E56F31" w:rsidRPr="00A557B4">
        <w:rPr>
          <w:rFonts w:ascii="Arial" w:eastAsia="Calibri" w:hAnsi="Arial" w:cs="Arial"/>
          <w:b/>
          <w:bCs/>
          <w:sz w:val="24"/>
          <w:shd w:val="clear" w:color="auto" w:fill="FFFFFF"/>
          <w:lang w:val="az-Latn-AZ"/>
        </w:rPr>
        <w:t>E Barcode</w:t>
      </w:r>
      <w:r w:rsidRPr="00A557B4">
        <w:rPr>
          <w:rFonts w:ascii="Arial" w:eastAsia="Calibri" w:hAnsi="Arial" w:cs="Arial"/>
          <w:b/>
          <w:bCs/>
          <w:sz w:val="24"/>
          <w:shd w:val="clear" w:color="auto" w:fill="FFFFFF"/>
          <w:lang w:val="az-Latn-AZ"/>
        </w:rPr>
        <w:t>”</w:t>
      </w:r>
      <w:r w:rsidR="00EA278B" w:rsidRPr="00AB5990">
        <w:rPr>
          <w:rFonts w:ascii="Arial" w:eastAsia="Calibri" w:hAnsi="Arial" w:cs="Arial"/>
          <w:b/>
          <w:bCs/>
          <w:sz w:val="24"/>
          <w:shd w:val="clear" w:color="auto" w:fill="FFFFFF"/>
          <w:lang w:val="az-Latn-AZ"/>
        </w:rPr>
        <w:t xml:space="preserve"> </w:t>
      </w:r>
      <w:r w:rsidRPr="00AB5990">
        <w:rPr>
          <w:rFonts w:ascii="Arial" w:eastAsia="Calibri" w:hAnsi="Arial" w:cs="Arial"/>
          <w:b/>
          <w:bCs/>
          <w:sz w:val="24"/>
          <w:shd w:val="clear" w:color="auto" w:fill="FFFFFF"/>
          <w:lang w:val="az-Latn-AZ"/>
        </w:rPr>
        <w:t>mobil tətbiqi</w:t>
      </w:r>
      <w:r w:rsidR="004113EA" w:rsidRPr="00AB5990">
        <w:rPr>
          <w:rFonts w:ascii="Arial" w:hAnsi="Arial" w:cs="Arial"/>
          <w:iCs/>
          <w:color w:val="333333"/>
          <w:sz w:val="24"/>
          <w:shd w:val="clear" w:color="auto" w:fill="FFFFFF"/>
          <w:lang w:val="az-Latn-AZ"/>
        </w:rPr>
        <w:t xml:space="preserve"> – </w:t>
      </w:r>
      <w:r w:rsidR="004113EA" w:rsidRPr="00AB5990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>Google Play</w:t>
      </w:r>
      <w:r w:rsidR="004113EA" w:rsidRPr="00AB5990">
        <w:rPr>
          <w:rFonts w:ascii="Arial" w:hAnsi="Arial" w:cs="Arial"/>
          <w:iCs/>
          <w:color w:val="333333"/>
          <w:sz w:val="24"/>
          <w:shd w:val="clear" w:color="auto" w:fill="FFFFFF"/>
          <w:lang w:val="az-Latn-AZ"/>
        </w:rPr>
        <w:t xml:space="preserve"> və </w:t>
      </w:r>
      <w:r w:rsidR="004113EA" w:rsidRPr="00AB5990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>AppStore</w:t>
      </w:r>
      <w:r w:rsidR="004113EA" w:rsidRPr="00AB5990">
        <w:rPr>
          <w:rFonts w:ascii="Arial" w:hAnsi="Arial" w:cs="Arial"/>
          <w:iCs/>
          <w:color w:val="333333"/>
          <w:sz w:val="24"/>
          <w:shd w:val="clear" w:color="auto" w:fill="FFFFFF"/>
          <w:lang w:val="az-Latn-AZ"/>
        </w:rPr>
        <w:t xml:space="preserve"> vasitəsilə məhsul</w:t>
      </w:r>
      <w:r w:rsidRPr="00AB5990">
        <w:rPr>
          <w:rFonts w:ascii="Arial" w:hAnsi="Arial" w:cs="Arial"/>
          <w:iCs/>
          <w:color w:val="333333"/>
          <w:sz w:val="24"/>
          <w:shd w:val="clear" w:color="auto" w:fill="FFFFFF"/>
          <w:lang w:val="az-Latn-AZ"/>
        </w:rPr>
        <w:t xml:space="preserve">lar </w:t>
      </w:r>
      <w:r w:rsidRPr="00AB5990">
        <w:rPr>
          <w:rFonts w:ascii="Arial" w:hAnsi="Arial" w:cs="Arial"/>
          <w:iCs/>
          <w:sz w:val="24"/>
          <w:shd w:val="clear" w:color="auto" w:fill="FFFFFF"/>
          <w:lang w:val="az-Latn-AZ"/>
        </w:rPr>
        <w:t>və onların istehsalçıları</w:t>
      </w:r>
      <w:r w:rsidR="00EA278B" w:rsidRPr="00AB5990">
        <w:rPr>
          <w:rFonts w:ascii="Arial" w:hAnsi="Arial" w:cs="Arial"/>
          <w:iCs/>
          <w:sz w:val="24"/>
          <w:shd w:val="clear" w:color="auto" w:fill="FFFFFF"/>
          <w:lang w:val="az-Latn-AZ"/>
        </w:rPr>
        <w:t xml:space="preserve"> </w:t>
      </w:r>
      <w:r w:rsidR="00EA278B" w:rsidRPr="00AB5990">
        <w:rPr>
          <w:rFonts w:ascii="Arial" w:hAnsi="Arial" w:cs="Arial"/>
          <w:iCs/>
          <w:color w:val="333333"/>
          <w:sz w:val="24"/>
          <w:shd w:val="clear" w:color="auto" w:fill="FFFFFF"/>
          <w:lang w:val="az-Latn-AZ"/>
        </w:rPr>
        <w:t>haqqında məlumat əldə etmək ü</w:t>
      </w:r>
      <w:r w:rsidR="004113EA" w:rsidRPr="00AB5990">
        <w:rPr>
          <w:rFonts w:ascii="Arial" w:hAnsi="Arial" w:cs="Arial"/>
          <w:iCs/>
          <w:color w:val="333333"/>
          <w:sz w:val="24"/>
          <w:shd w:val="clear" w:color="auto" w:fill="FFFFFF"/>
          <w:lang w:val="az-Latn-AZ"/>
        </w:rPr>
        <w:t>çün</w:t>
      </w:r>
      <w:r w:rsidR="00EA278B" w:rsidRPr="00AB5990">
        <w:rPr>
          <w:rFonts w:ascii="Arial" w:hAnsi="Arial" w:cs="Arial"/>
          <w:iCs/>
          <w:color w:val="333333"/>
          <w:sz w:val="24"/>
          <w:shd w:val="clear" w:color="auto" w:fill="FFFFFF"/>
          <w:lang w:val="az-Latn-AZ"/>
        </w:rPr>
        <w:t xml:space="preserve"> həll</w:t>
      </w:r>
    </w:p>
    <w:p w14:paraId="37B6FF99" w14:textId="77777777" w:rsidR="001F3D39" w:rsidRPr="00EE7F5A" w:rsidRDefault="00A070EF" w:rsidP="001F3D39">
      <w:pPr>
        <w:spacing w:after="0" w:line="240" w:lineRule="auto"/>
        <w:jc w:val="both"/>
        <w:rPr>
          <w:rFonts w:ascii="Times New Roman" w:hAnsi="Times New Roman" w:cs="Times New Roman"/>
          <w:sz w:val="24"/>
          <w:lang w:val="az-Latn-AZ"/>
        </w:rPr>
      </w:pPr>
      <w:r w:rsidRPr="00EE7F5A">
        <w:rPr>
          <w:rFonts w:ascii="Times New Roman" w:hAnsi="Times New Roman" w:cs="Times New Roman"/>
          <w:color w:val="333333"/>
          <w:sz w:val="24"/>
          <w:shd w:val="clear" w:color="auto" w:fill="FFFFFF"/>
          <w:lang w:val="az-Latn-AZ"/>
        </w:rPr>
        <w:t xml:space="preserve"> </w:t>
      </w:r>
      <w:r w:rsidRPr="00EE7F5A">
        <w:rPr>
          <w:rFonts w:ascii="Times New Roman" w:hAnsi="Times New Roman" w:cs="Times New Roman"/>
          <w:sz w:val="24"/>
          <w:lang w:val="az-Latn-AZ"/>
        </w:rPr>
        <w:t xml:space="preserve">         </w:t>
      </w:r>
    </w:p>
    <w:p w14:paraId="03C2D6B3" w14:textId="77777777" w:rsidR="0033178A" w:rsidRDefault="00074F00" w:rsidP="0033178A">
      <w:pPr>
        <w:pStyle w:val="a3"/>
        <w:numPr>
          <w:ilvl w:val="0"/>
          <w:numId w:val="2"/>
        </w:numPr>
        <w:spacing w:after="0" w:line="360" w:lineRule="auto"/>
        <w:ind w:left="0"/>
        <w:jc w:val="center"/>
        <w:rPr>
          <w:rFonts w:ascii="Arial" w:hAnsi="Arial" w:cs="Arial"/>
          <w:b/>
          <w:sz w:val="24"/>
          <w:szCs w:val="24"/>
          <w:lang w:val="az-Latn-AZ"/>
        </w:rPr>
      </w:pPr>
      <w:r w:rsidRPr="00BE510F">
        <w:rPr>
          <w:rFonts w:ascii="Arial" w:hAnsi="Arial" w:cs="Arial"/>
          <w:b/>
          <w:sz w:val="24"/>
          <w:szCs w:val="24"/>
          <w:lang w:val="az-Latn-AZ"/>
        </w:rPr>
        <w:t>BİRLİYİN</w:t>
      </w:r>
      <w:r w:rsidR="001F3D39" w:rsidRPr="00BE510F">
        <w:rPr>
          <w:rFonts w:ascii="Arial" w:hAnsi="Arial" w:cs="Arial"/>
          <w:b/>
          <w:sz w:val="24"/>
          <w:szCs w:val="24"/>
          <w:lang w:val="az-Latn-AZ"/>
        </w:rPr>
        <w:t xml:space="preserve"> ÖHDƏLİKLƏRİ</w:t>
      </w:r>
    </w:p>
    <w:p w14:paraId="158B8F97" w14:textId="77777777" w:rsidR="0033178A" w:rsidRPr="0033178A" w:rsidRDefault="00F8305E" w:rsidP="00B04458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sz w:val="24"/>
          <w:szCs w:val="24"/>
          <w:lang w:val="az-Latn-AZ"/>
        </w:rPr>
        <w:t xml:space="preserve">Üzv-İstifadəçiyə Beynəlxalq GS1 sistemində </w:t>
      </w:r>
      <w:r w:rsidR="00E56F31" w:rsidRPr="00A557B4">
        <w:rPr>
          <w:rFonts w:ascii="Arial" w:hAnsi="Arial" w:cs="Arial"/>
          <w:bCs/>
          <w:sz w:val="24"/>
          <w:szCs w:val="24"/>
          <w:lang w:val="az-Latn-AZ"/>
        </w:rPr>
        <w:t>GS1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identifikatorları ayırır. </w:t>
      </w:r>
    </w:p>
    <w:p w14:paraId="3A8878DE" w14:textId="77777777" w:rsidR="0033178A" w:rsidRPr="0033178A" w:rsidRDefault="00E3062D" w:rsidP="00B04458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sz w:val="24"/>
          <w:szCs w:val="24"/>
          <w:lang w:val="az-Latn-AZ"/>
        </w:rPr>
        <w:t xml:space="preserve">Üzv-İstifadəçinin Beynəlxalq GS1 sisteminə daxil olunmasını və </w:t>
      </w:r>
      <w:r w:rsidR="00E56F31" w:rsidRPr="0033178A">
        <w:rPr>
          <w:rFonts w:ascii="Arial" w:hAnsi="Arial" w:cs="Arial"/>
          <w:sz w:val="24"/>
          <w:szCs w:val="24"/>
          <w:lang w:val="az-Latn-AZ"/>
        </w:rPr>
        <w:t xml:space="preserve">üzv olduğu müddətdə 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ona ayrılan </w:t>
      </w:r>
      <w:r w:rsidR="00E56F31" w:rsidRPr="00A557B4">
        <w:rPr>
          <w:rFonts w:ascii="Arial" w:hAnsi="Arial" w:cs="Arial"/>
          <w:sz w:val="24"/>
          <w:szCs w:val="24"/>
          <w:lang w:val="az-Latn-AZ"/>
        </w:rPr>
        <w:t>GS1 identifikatorlarının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qüvvədə saxlanılmasını təmin edir.</w:t>
      </w:r>
    </w:p>
    <w:p w14:paraId="24C6B908" w14:textId="77777777" w:rsidR="0033178A" w:rsidRPr="0033178A" w:rsidRDefault="00F8305E" w:rsidP="00B04458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sz w:val="24"/>
          <w:szCs w:val="24"/>
          <w:lang w:val="az-Latn-AZ"/>
        </w:rPr>
        <w:t xml:space="preserve">Sifarişlərin elektron qeydiyyatı üçün </w:t>
      </w:r>
      <w:r w:rsidR="00111209" w:rsidRPr="0033178A">
        <w:rPr>
          <w:rStyle w:val="a4"/>
          <w:rFonts w:ascii="Arial" w:hAnsi="Arial" w:cs="Arial"/>
          <w:b/>
          <w:sz w:val="24"/>
          <w:szCs w:val="24"/>
          <w:lang w:val="az-Latn-AZ"/>
        </w:rPr>
        <w:fldChar w:fldCharType="begin"/>
      </w:r>
      <w:r w:rsidR="00111209" w:rsidRPr="0033178A">
        <w:rPr>
          <w:rStyle w:val="a4"/>
          <w:rFonts w:ascii="Arial" w:hAnsi="Arial" w:cs="Arial"/>
          <w:b/>
          <w:sz w:val="24"/>
          <w:szCs w:val="24"/>
          <w:lang w:val="az-Latn-AZ"/>
        </w:rPr>
        <w:instrText xml:space="preserve"> HYPERLINK </w:instrText>
      </w:r>
      <w:r w:rsidR="00111209" w:rsidRPr="0033178A">
        <w:rPr>
          <w:rStyle w:val="a4"/>
          <w:rFonts w:ascii="Arial" w:hAnsi="Arial" w:cs="Arial"/>
          <w:b/>
          <w:sz w:val="24"/>
          <w:szCs w:val="24"/>
          <w:lang w:val="az-Latn-AZ"/>
        </w:rPr>
        <w:fldChar w:fldCharType="separate"/>
      </w:r>
      <w:r w:rsidRPr="0033178A">
        <w:rPr>
          <w:rStyle w:val="a4"/>
          <w:rFonts w:ascii="Arial" w:hAnsi="Arial" w:cs="Arial"/>
          <w:b/>
          <w:sz w:val="24"/>
          <w:szCs w:val="24"/>
          <w:lang w:val="az-Latn-AZ"/>
        </w:rPr>
        <w:t>www.gs1az.org</w:t>
      </w:r>
      <w:r w:rsidR="00111209" w:rsidRPr="0033178A">
        <w:rPr>
          <w:rStyle w:val="a4"/>
          <w:rFonts w:ascii="Arial" w:hAnsi="Arial" w:cs="Arial"/>
          <w:b/>
          <w:sz w:val="24"/>
          <w:szCs w:val="24"/>
          <w:lang w:val="az-Latn-AZ"/>
        </w:rPr>
        <w:fldChar w:fldCharType="end"/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saytında Üzv-İstifadəçiyə </w:t>
      </w:r>
      <w:r w:rsidRPr="0033178A">
        <w:rPr>
          <w:rFonts w:ascii="Arial" w:hAnsi="Arial" w:cs="Arial"/>
          <w:bCs/>
          <w:sz w:val="24"/>
          <w:szCs w:val="24"/>
          <w:lang w:val="az-Latn-AZ"/>
        </w:rPr>
        <w:t>Şəxsi Kabinet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yaradır. Şəxsi Kabinetin login və şifrəsi</w:t>
      </w:r>
      <w:r w:rsidR="00BF3D0A" w:rsidRPr="0033178A">
        <w:rPr>
          <w:rFonts w:ascii="Arial" w:hAnsi="Arial" w:cs="Arial"/>
          <w:sz w:val="24"/>
          <w:szCs w:val="24"/>
          <w:lang w:val="az-Latn-AZ"/>
        </w:rPr>
        <w:t>ni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</w:t>
      </w:r>
      <w:r w:rsidR="001904C6" w:rsidRPr="0033178A">
        <w:rPr>
          <w:rFonts w:ascii="Arial" w:hAnsi="Arial" w:cs="Arial"/>
          <w:sz w:val="24"/>
          <w:szCs w:val="24"/>
          <w:lang w:val="az-Latn-AZ"/>
        </w:rPr>
        <w:t>təqdim edir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. </w:t>
      </w:r>
    </w:p>
    <w:p w14:paraId="3D23DAB8" w14:textId="77777777" w:rsidR="0033178A" w:rsidRPr="0033178A" w:rsidRDefault="00F8305E" w:rsidP="00B04458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sz w:val="24"/>
          <w:szCs w:val="24"/>
          <w:lang w:val="az-Latn-AZ"/>
        </w:rPr>
        <w:lastRenderedPageBreak/>
        <w:t>Üzv-İstifadəçinin Şəxsi Kabinetində məhsulun beynəlxalq axtarış sistemlərinə inteqrasiyası üçün tələb olunan atributlarını yerlə</w:t>
      </w:r>
      <w:r w:rsidR="008A227C" w:rsidRPr="0033178A">
        <w:rPr>
          <w:rFonts w:ascii="Arial" w:hAnsi="Arial" w:cs="Arial"/>
          <w:sz w:val="24"/>
          <w:szCs w:val="24"/>
          <w:lang w:val="az-Latn-AZ"/>
        </w:rPr>
        <w:t>şdirir.</w:t>
      </w:r>
    </w:p>
    <w:p w14:paraId="2CB6A68F" w14:textId="6A1328B2" w:rsidR="0033178A" w:rsidRPr="0033178A" w:rsidRDefault="00F8305E" w:rsidP="00B04458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sz w:val="24"/>
          <w:szCs w:val="24"/>
          <w:lang w:val="az-Latn-AZ"/>
        </w:rPr>
        <w:t xml:space="preserve">Üzv-İstifadəçi tərəfindən təqdim edilən Sifarişlərə əsasən əmtəə məhsullarının hər növü üçün unikal GTIN </w:t>
      </w:r>
      <w:r w:rsidR="00E56F31" w:rsidRPr="00A557B4">
        <w:rPr>
          <w:rFonts w:ascii="Arial" w:hAnsi="Arial" w:cs="Arial"/>
          <w:sz w:val="24"/>
          <w:szCs w:val="24"/>
          <w:lang w:val="az-Latn-AZ"/>
        </w:rPr>
        <w:t>və hər yerləşmə nöqtəsinə GLN</w:t>
      </w:r>
      <w:r w:rsidR="00E56F31" w:rsidRPr="0033178A">
        <w:rPr>
          <w:rFonts w:ascii="Arial" w:hAnsi="Arial" w:cs="Arial"/>
          <w:sz w:val="24"/>
          <w:szCs w:val="24"/>
          <w:lang w:val="az-Latn-AZ"/>
        </w:rPr>
        <w:t xml:space="preserve"> </w:t>
      </w:r>
      <w:r w:rsidRPr="0033178A">
        <w:rPr>
          <w:rFonts w:ascii="Arial" w:hAnsi="Arial" w:cs="Arial"/>
          <w:sz w:val="24"/>
          <w:szCs w:val="24"/>
          <w:lang w:val="az-Latn-AZ"/>
        </w:rPr>
        <w:t>identifikatorunu ayırır.</w:t>
      </w:r>
    </w:p>
    <w:p w14:paraId="6F0BB30D" w14:textId="77777777" w:rsidR="0033178A" w:rsidRPr="0033178A" w:rsidRDefault="00F8305E" w:rsidP="00B04458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sz w:val="24"/>
          <w:szCs w:val="24"/>
          <w:lang w:val="az-Latn-AZ"/>
        </w:rPr>
        <w:t>Üzv-İstifadəçiyə ayrılan GS1 identifikatorlarını başqa İstifadəçilərə ayırmır.</w:t>
      </w:r>
    </w:p>
    <w:p w14:paraId="0DE8D8F9" w14:textId="77777777" w:rsidR="0033178A" w:rsidRPr="0033178A" w:rsidRDefault="00F8305E" w:rsidP="00B04458">
      <w:pPr>
        <w:pStyle w:val="a3"/>
        <w:numPr>
          <w:ilvl w:val="2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bCs/>
          <w:sz w:val="24"/>
          <w:szCs w:val="24"/>
          <w:lang w:val="az-Latn-AZ"/>
        </w:rPr>
        <w:t>Üzv-İstifadəçinin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təşkilati-hüquqi forması dəyişərsə, əvvəlcədən ona ayrılmış GS1 identifikatorlarını  yeni təşkilati-hüquqi formaya sahib olan həmin Üzv-İstifadəçiyə ayrıla bilər.</w:t>
      </w:r>
    </w:p>
    <w:p w14:paraId="707DE46C" w14:textId="77777777" w:rsidR="0033178A" w:rsidRPr="0033178A" w:rsidRDefault="00F8305E" w:rsidP="00B04458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sz w:val="24"/>
          <w:szCs w:val="24"/>
          <w:lang w:val="az-Latn-AZ"/>
        </w:rPr>
        <w:t>GS1 sistemində Üzv-İstifadəçiyə ayrılan GS1 identifikatorlarının unikal və təkrarolunmazlığına zəmanət verir.</w:t>
      </w:r>
    </w:p>
    <w:p w14:paraId="5F720032" w14:textId="77777777" w:rsidR="0033178A" w:rsidRPr="0033178A" w:rsidRDefault="00F8305E" w:rsidP="00B04458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bCs/>
          <w:sz w:val="24"/>
          <w:szCs w:val="24"/>
          <w:lang w:val="az-Latn-AZ"/>
        </w:rPr>
        <w:t>Üzv-</w:t>
      </w:r>
      <w:r w:rsidRPr="0033178A">
        <w:rPr>
          <w:rFonts w:ascii="Arial" w:hAnsi="Arial" w:cs="Arial"/>
          <w:sz w:val="24"/>
          <w:szCs w:val="24"/>
          <w:lang w:val="az-Latn-AZ"/>
        </w:rPr>
        <w:t>İstifadəçiyə ayrılan GS1 identifikatorlarını Birliyin Depozitariyasına (komp</w:t>
      </w:r>
      <w:r w:rsidR="00AA22AB" w:rsidRPr="0033178A">
        <w:rPr>
          <w:rFonts w:ascii="Arial" w:hAnsi="Arial" w:cs="Arial"/>
          <w:sz w:val="24"/>
          <w:szCs w:val="24"/>
          <w:lang w:val="az-Latn-AZ"/>
        </w:rPr>
        <w:t>ü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ter məlumat bazasına) daxil edir. </w:t>
      </w:r>
    </w:p>
    <w:p w14:paraId="2A35D69C" w14:textId="757A29AA" w:rsidR="0033178A" w:rsidRPr="0033178A" w:rsidRDefault="00F8305E" w:rsidP="00B04458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bCs/>
          <w:sz w:val="24"/>
          <w:szCs w:val="24"/>
          <w:lang w:val="az-Latn-AZ"/>
        </w:rPr>
        <w:t>Üzv-İstifadəçinin</w:t>
      </w:r>
      <w:r w:rsidRPr="0033178A">
        <w:rPr>
          <w:rFonts w:ascii="Arial" w:hAnsi="Arial" w:cs="Arial"/>
          <w:b/>
          <w:sz w:val="24"/>
          <w:szCs w:val="24"/>
          <w:lang w:val="az-Latn-AZ"/>
        </w:rPr>
        <w:t xml:space="preserve"> </w:t>
      </w:r>
      <w:r w:rsidRPr="0033178A">
        <w:rPr>
          <w:rFonts w:ascii="Arial" w:hAnsi="Arial" w:cs="Arial"/>
          <w:color w:val="000000"/>
          <w:sz w:val="24"/>
          <w:szCs w:val="24"/>
          <w:shd w:val="clear" w:color="auto" w:fill="FFFFFF"/>
          <w:lang w:val="az-Latn-AZ"/>
        </w:rPr>
        <w:t>Beynəlxalq</w:t>
      </w:r>
      <w:r w:rsidRPr="0033178A">
        <w:rPr>
          <w:rStyle w:val="apple-converted-space"/>
          <w:rFonts w:ascii="Arial" w:hAnsi="Arial" w:cs="Arial"/>
          <w:color w:val="000000"/>
          <w:sz w:val="24"/>
          <w:szCs w:val="24"/>
          <w:shd w:val="clear" w:color="auto" w:fill="FFFFFF"/>
          <w:lang w:val="az-Latn-AZ"/>
        </w:rPr>
        <w:t> </w:t>
      </w:r>
      <w:r w:rsidRPr="0033178A">
        <w:rPr>
          <w:rFonts w:ascii="Arial" w:hAnsi="Arial" w:cs="Arial"/>
          <w:color w:val="000000"/>
          <w:sz w:val="24"/>
          <w:szCs w:val="24"/>
          <w:shd w:val="clear" w:color="auto" w:fill="FFFFFF"/>
          <w:lang w:val="az-Latn-AZ"/>
        </w:rPr>
        <w:t>GS1 sistemində  qeydiyyata  alınmasını</w:t>
      </w:r>
      <w:r w:rsidR="0033178A" w:rsidRPr="0033178A">
        <w:rPr>
          <w:rFonts w:ascii="Arial" w:hAnsi="Arial" w:cs="Arial"/>
          <w:color w:val="000000"/>
          <w:sz w:val="24"/>
          <w:szCs w:val="24"/>
          <w:shd w:val="clear" w:color="auto" w:fill="FFFFFF"/>
          <w:lang w:val="az-Latn-AZ"/>
        </w:rPr>
        <w:t xml:space="preserve"> </w:t>
      </w:r>
      <w:r w:rsidRPr="0033178A">
        <w:rPr>
          <w:rFonts w:ascii="Arial" w:hAnsi="Arial" w:cs="Arial"/>
          <w:color w:val="000000"/>
          <w:sz w:val="24"/>
          <w:szCs w:val="24"/>
          <w:shd w:val="clear" w:color="auto" w:fill="FFFFFF"/>
          <w:lang w:val="az-Latn-AZ"/>
        </w:rPr>
        <w:t>Şəhadətnamə</w:t>
      </w:r>
      <w:r w:rsidRPr="0033178A">
        <w:rPr>
          <w:rFonts w:ascii="Arial" w:hAnsi="Arial" w:cs="Arial"/>
          <w:b/>
          <w:bCs/>
          <w:color w:val="000000"/>
          <w:sz w:val="24"/>
          <w:szCs w:val="24"/>
          <w:shd w:val="clear" w:color="auto" w:fill="FFFFFF"/>
          <w:lang w:val="az-Latn-AZ"/>
        </w:rPr>
        <w:t xml:space="preserve"> </w:t>
      </w:r>
      <w:r w:rsidRPr="0033178A">
        <w:rPr>
          <w:rFonts w:ascii="Arial" w:hAnsi="Arial" w:cs="Arial"/>
          <w:bCs/>
          <w:color w:val="000000"/>
          <w:sz w:val="24"/>
          <w:szCs w:val="24"/>
          <w:shd w:val="clear" w:color="auto" w:fill="FFFFFF"/>
          <w:lang w:val="az-Latn-AZ"/>
        </w:rPr>
        <w:t>i</w:t>
      </w:r>
      <w:r w:rsidRPr="0033178A">
        <w:rPr>
          <w:rFonts w:ascii="Arial" w:hAnsi="Arial" w:cs="Arial"/>
          <w:color w:val="000000"/>
          <w:sz w:val="24"/>
          <w:szCs w:val="24"/>
          <w:shd w:val="clear" w:color="auto" w:fill="FFFFFF"/>
          <w:lang w:val="az-Latn-AZ"/>
        </w:rPr>
        <w:t>lə təsdiqləyir.</w:t>
      </w:r>
    </w:p>
    <w:p w14:paraId="63CB0F99" w14:textId="3E99B8BD" w:rsidR="004B4A7F" w:rsidRPr="004B4A7F" w:rsidRDefault="00F8305E" w:rsidP="004B4A7F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sz w:val="24"/>
          <w:szCs w:val="24"/>
          <w:lang w:val="az-Latn-AZ"/>
        </w:rPr>
        <w:t>Üzv-İstifadəçiyə aid olan şəxsi məlumatları (</w:t>
      </w:r>
      <w:r w:rsidR="008B05D0" w:rsidRPr="0033178A">
        <w:rPr>
          <w:rFonts w:ascii="Arial" w:hAnsi="Arial" w:cs="Arial"/>
          <w:sz w:val="24"/>
          <w:szCs w:val="24"/>
          <w:lang w:val="az-Latn-AZ"/>
        </w:rPr>
        <w:t xml:space="preserve">müəssisənin adı; </w:t>
      </w:r>
      <w:r w:rsidRPr="0033178A">
        <w:rPr>
          <w:rFonts w:ascii="Arial" w:hAnsi="Arial" w:cs="Arial"/>
          <w:sz w:val="24"/>
          <w:szCs w:val="24"/>
          <w:lang w:val="az-Latn-AZ"/>
        </w:rPr>
        <w:t>ünvanı, telefon nömrəsi</w:t>
      </w:r>
      <w:r w:rsidR="008B05D0" w:rsidRPr="0033178A">
        <w:rPr>
          <w:rFonts w:ascii="Arial" w:hAnsi="Arial" w:cs="Arial"/>
          <w:sz w:val="24"/>
          <w:szCs w:val="24"/>
          <w:lang w:val="az-Latn-AZ"/>
        </w:rPr>
        <w:t>;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elektron ünvanı</w:t>
      </w:r>
      <w:r w:rsidR="008B05D0" w:rsidRPr="0033178A">
        <w:rPr>
          <w:rFonts w:ascii="Arial" w:hAnsi="Arial" w:cs="Arial"/>
          <w:sz w:val="24"/>
          <w:szCs w:val="24"/>
          <w:lang w:val="az-Latn-AZ"/>
        </w:rPr>
        <w:t>;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web-səhifəsi</w:t>
      </w:r>
      <w:r w:rsidR="008B05D0" w:rsidRPr="0033178A">
        <w:rPr>
          <w:rFonts w:ascii="Arial" w:hAnsi="Arial" w:cs="Arial"/>
          <w:sz w:val="24"/>
          <w:szCs w:val="24"/>
          <w:lang w:val="az-Latn-AZ"/>
        </w:rPr>
        <w:t>;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</w:t>
      </w:r>
      <w:r w:rsidR="008B05D0" w:rsidRPr="0033178A">
        <w:rPr>
          <w:rFonts w:ascii="Arial" w:hAnsi="Arial" w:cs="Arial"/>
          <w:sz w:val="24"/>
          <w:szCs w:val="24"/>
          <w:lang w:val="az-Latn-AZ"/>
        </w:rPr>
        <w:t xml:space="preserve">rəhbərin adı, soyadı, atasının adı </w:t>
      </w:r>
      <w:r w:rsidRPr="0033178A">
        <w:rPr>
          <w:rFonts w:ascii="Arial" w:hAnsi="Arial" w:cs="Arial"/>
          <w:sz w:val="24"/>
          <w:szCs w:val="24"/>
          <w:lang w:val="az-Latn-AZ"/>
        </w:rPr>
        <w:t>və s.) və həmçinin ona ayrılan GS1 identifikatorları</w:t>
      </w:r>
      <w:r w:rsidRPr="0033178A">
        <w:rPr>
          <w:rFonts w:ascii="Arial" w:hAnsi="Arial" w:cs="Arial"/>
          <w:b/>
          <w:sz w:val="24"/>
          <w:szCs w:val="24"/>
          <w:lang w:val="az-Latn-AZ"/>
        </w:rPr>
        <w:t xml:space="preserve"> 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haqqında GS1 sisteminin </w:t>
      </w:r>
      <w:r w:rsidR="004E11E9" w:rsidRPr="0033178A">
        <w:rPr>
          <w:rFonts w:ascii="Arial" w:hAnsi="Arial" w:cs="Arial"/>
          <w:bCs/>
          <w:sz w:val="24"/>
          <w:szCs w:val="24"/>
          <w:lang w:val="az-Latn-AZ"/>
        </w:rPr>
        <w:t>“Verified by GS1</w:t>
      </w:r>
      <w:r w:rsidRPr="0033178A">
        <w:rPr>
          <w:rFonts w:ascii="Arial" w:hAnsi="Arial" w:cs="Arial"/>
          <w:bCs/>
          <w:sz w:val="24"/>
          <w:szCs w:val="24"/>
          <w:lang w:val="az-Latn-AZ"/>
        </w:rPr>
        <w:t>”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və digər beynəlxalq elektron kataloqlarda, </w:t>
      </w:r>
      <w:r w:rsidRPr="0033178A">
        <w:rPr>
          <w:rFonts w:ascii="Arial" w:hAnsi="Arial" w:cs="Arial"/>
          <w:bCs/>
          <w:sz w:val="24"/>
          <w:szCs w:val="24"/>
          <w:lang w:val="az-Latn-AZ"/>
        </w:rPr>
        <w:t>“GS1 A</w:t>
      </w:r>
      <w:r w:rsidR="00A53EDE" w:rsidRPr="0033178A">
        <w:rPr>
          <w:rFonts w:ascii="Arial" w:hAnsi="Arial" w:cs="Arial"/>
          <w:bCs/>
          <w:sz w:val="24"/>
          <w:szCs w:val="24"/>
          <w:lang w:val="az-Latn-AZ"/>
        </w:rPr>
        <w:t>Z</w:t>
      </w:r>
      <w:r w:rsidR="00FB241E" w:rsidRPr="0033178A">
        <w:rPr>
          <w:rFonts w:ascii="Arial" w:hAnsi="Arial" w:cs="Arial"/>
          <w:bCs/>
          <w:sz w:val="24"/>
          <w:szCs w:val="24"/>
          <w:lang w:val="az-Latn-AZ"/>
        </w:rPr>
        <w:t xml:space="preserve">E </w:t>
      </w:r>
      <w:r w:rsidR="00FB241E" w:rsidRPr="00A557B4">
        <w:rPr>
          <w:rFonts w:ascii="Arial" w:hAnsi="Arial" w:cs="Arial"/>
          <w:bCs/>
          <w:sz w:val="24"/>
          <w:szCs w:val="24"/>
          <w:lang w:val="az-Latn-AZ"/>
        </w:rPr>
        <w:t>Barcode</w:t>
      </w:r>
      <w:r w:rsidRPr="0033178A">
        <w:rPr>
          <w:rFonts w:ascii="Arial" w:hAnsi="Arial" w:cs="Arial"/>
          <w:bCs/>
          <w:sz w:val="24"/>
          <w:szCs w:val="24"/>
          <w:lang w:val="az-Latn-AZ"/>
        </w:rPr>
        <w:t>”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</w:t>
      </w:r>
      <w:r w:rsidR="0081734A" w:rsidRPr="00490C9C">
        <w:rPr>
          <w:rFonts w:ascii="Arial" w:hAnsi="Arial" w:cs="Arial"/>
          <w:sz w:val="24"/>
          <w:szCs w:val="24"/>
          <w:lang w:val="az-Latn-AZ"/>
        </w:rPr>
        <w:t>mobil həllində</w:t>
      </w:r>
      <w:r w:rsidR="0081734A">
        <w:rPr>
          <w:rFonts w:ascii="Arial" w:hAnsi="Arial" w:cs="Arial"/>
          <w:sz w:val="24"/>
          <w:szCs w:val="24"/>
          <w:lang w:val="az-Latn-AZ"/>
        </w:rPr>
        <w:t xml:space="preserve"> 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və digər </w:t>
      </w:r>
      <w:r w:rsidR="00FB241E" w:rsidRPr="00A557B4">
        <w:rPr>
          <w:rFonts w:ascii="Arial" w:hAnsi="Arial" w:cs="Arial"/>
          <w:sz w:val="24"/>
          <w:szCs w:val="24"/>
          <w:lang w:val="az-Latn-AZ"/>
        </w:rPr>
        <w:t>internet resurslarında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məlumatı yerləşdirir. </w:t>
      </w:r>
    </w:p>
    <w:p w14:paraId="4532DD2D" w14:textId="77777777" w:rsidR="0033178A" w:rsidRPr="0033178A" w:rsidRDefault="00071CA7" w:rsidP="00B04458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sz w:val="24"/>
          <w:szCs w:val="24"/>
          <w:lang w:val="az-Latn-AZ"/>
        </w:rPr>
        <w:t xml:space="preserve">Birliyin Nizamnaməsinə uyğun şəkildə ildə bir dəfədən az olmayaraq </w:t>
      </w:r>
      <w:r w:rsidR="00FB241E" w:rsidRPr="00A557B4">
        <w:rPr>
          <w:rFonts w:ascii="Arial" w:hAnsi="Arial" w:cs="Arial"/>
          <w:sz w:val="24"/>
          <w:szCs w:val="24"/>
          <w:lang w:val="az-Latn-AZ"/>
        </w:rPr>
        <w:t>onlayn şəkildə</w:t>
      </w:r>
      <w:r w:rsidR="00FB241E" w:rsidRPr="0033178A">
        <w:rPr>
          <w:rFonts w:ascii="Arial" w:hAnsi="Arial" w:cs="Arial"/>
          <w:sz w:val="24"/>
          <w:szCs w:val="24"/>
          <w:lang w:val="az-Latn-AZ"/>
        </w:rPr>
        <w:t xml:space="preserve"> </w:t>
      </w:r>
      <w:r w:rsidRPr="0033178A">
        <w:rPr>
          <w:rFonts w:ascii="Arial" w:hAnsi="Arial" w:cs="Arial"/>
          <w:sz w:val="24"/>
          <w:szCs w:val="24"/>
          <w:lang w:val="az-Latn-AZ"/>
        </w:rPr>
        <w:t>Ümumi Yığıncaq keçirir.</w:t>
      </w:r>
    </w:p>
    <w:p w14:paraId="6A8CD225" w14:textId="77777777" w:rsidR="0033178A" w:rsidRPr="0033178A" w:rsidRDefault="0079095C" w:rsidP="00B04458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sz w:val="24"/>
          <w:szCs w:val="24"/>
          <w:lang w:val="az-Latn-AZ"/>
        </w:rPr>
        <w:t>İstehsalatda a</w:t>
      </w:r>
      <w:r w:rsidR="00F8305E" w:rsidRPr="0033178A">
        <w:rPr>
          <w:rFonts w:ascii="Arial" w:hAnsi="Arial" w:cs="Arial"/>
          <w:sz w:val="24"/>
          <w:szCs w:val="24"/>
          <w:lang w:val="az-Latn-AZ"/>
        </w:rPr>
        <w:t>vtomatik identifikasiyanın tətbiq və təbliğində metodiki və konsultativ yardım göstərir, informasiya daşıyan çap nəşrləri (təqvim, bülletenlər, vərəqələr və s.) təqdim edir.</w:t>
      </w:r>
    </w:p>
    <w:p w14:paraId="61B025E4" w14:textId="2F039546" w:rsidR="0033178A" w:rsidRPr="00A5232F" w:rsidRDefault="00F8305E" w:rsidP="00B04458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sz w:val="24"/>
          <w:szCs w:val="24"/>
          <w:lang w:val="az-Latn-AZ"/>
        </w:rPr>
        <w:t xml:space="preserve">Üzv-İstifadəçi tərəfindən göndərilən Sifarişləri </w:t>
      </w:r>
      <w:r w:rsidR="00684B94" w:rsidRPr="00A557B4">
        <w:rPr>
          <w:rFonts w:ascii="Arial" w:hAnsi="Arial" w:cs="Arial"/>
          <w:sz w:val="24"/>
          <w:szCs w:val="24"/>
          <w:lang w:val="az-Latn-AZ"/>
        </w:rPr>
        <w:t xml:space="preserve">5.1-ci üzvlük </w:t>
      </w:r>
      <w:r w:rsidR="00A5232F">
        <w:rPr>
          <w:rFonts w:ascii="Arial" w:hAnsi="Arial" w:cs="Arial"/>
          <w:sz w:val="24"/>
          <w:szCs w:val="24"/>
          <w:lang w:val="az-Latn-AZ"/>
        </w:rPr>
        <w:t xml:space="preserve">növlərinə </w:t>
      </w:r>
      <w:r w:rsidR="00684B94" w:rsidRPr="00A557B4">
        <w:rPr>
          <w:rFonts w:ascii="Arial" w:hAnsi="Arial" w:cs="Arial"/>
          <w:sz w:val="24"/>
          <w:szCs w:val="24"/>
          <w:lang w:val="az-Latn-AZ"/>
        </w:rPr>
        <w:t xml:space="preserve">uyğun olaraq </w:t>
      </w:r>
      <w:r w:rsidRPr="00A557B4">
        <w:rPr>
          <w:rFonts w:ascii="Arial" w:hAnsi="Arial" w:cs="Arial"/>
          <w:sz w:val="24"/>
          <w:szCs w:val="24"/>
          <w:lang w:val="az-Latn-AZ"/>
        </w:rPr>
        <w:t xml:space="preserve">icra edir </w:t>
      </w:r>
      <w:r w:rsidRPr="00A5232F">
        <w:rPr>
          <w:rFonts w:ascii="Arial" w:hAnsi="Arial" w:cs="Arial"/>
          <w:sz w:val="24"/>
          <w:szCs w:val="24"/>
          <w:lang w:val="az-Latn-AZ"/>
        </w:rPr>
        <w:t xml:space="preserve">və </w:t>
      </w:r>
      <w:r w:rsidR="00F80713" w:rsidRPr="00060500">
        <w:rPr>
          <w:rFonts w:ascii="Arial" w:hAnsi="Arial" w:cs="Arial"/>
          <w:iCs/>
          <w:sz w:val="24"/>
          <w:szCs w:val="24"/>
          <w:lang w:val="az-Latn-AZ"/>
        </w:rPr>
        <w:t>nəticələr</w:t>
      </w:r>
      <w:r w:rsidR="00F80713" w:rsidRPr="00A5232F">
        <w:rPr>
          <w:rFonts w:ascii="Arial" w:hAnsi="Arial" w:cs="Arial"/>
          <w:i/>
          <w:iCs/>
          <w:sz w:val="24"/>
          <w:szCs w:val="24"/>
          <w:lang w:val="az-Latn-AZ"/>
        </w:rPr>
        <w:t xml:space="preserve"> </w:t>
      </w:r>
      <w:r w:rsidRPr="00A5232F">
        <w:rPr>
          <w:rFonts w:ascii="Arial" w:hAnsi="Arial" w:cs="Arial"/>
          <w:i/>
          <w:iCs/>
          <w:sz w:val="24"/>
          <w:szCs w:val="24"/>
          <w:lang w:val="az-Latn-AZ"/>
        </w:rPr>
        <w:t>Şəxsi kabinetə</w:t>
      </w:r>
      <w:r w:rsidRPr="00A5232F">
        <w:rPr>
          <w:rFonts w:ascii="Arial" w:hAnsi="Arial" w:cs="Arial"/>
          <w:sz w:val="24"/>
          <w:szCs w:val="24"/>
          <w:lang w:val="az-Latn-AZ"/>
        </w:rPr>
        <w:t xml:space="preserve"> göndə</w:t>
      </w:r>
      <w:r w:rsidR="00573502" w:rsidRPr="00A5232F">
        <w:rPr>
          <w:rFonts w:ascii="Arial" w:hAnsi="Arial" w:cs="Arial"/>
          <w:sz w:val="24"/>
          <w:szCs w:val="24"/>
          <w:lang w:val="az-Latn-AZ"/>
        </w:rPr>
        <w:t>rir</w:t>
      </w:r>
      <w:r w:rsidR="00ED4F7C" w:rsidRPr="00A5232F">
        <w:rPr>
          <w:rFonts w:ascii="Arial" w:hAnsi="Arial" w:cs="Arial"/>
          <w:sz w:val="24"/>
          <w:szCs w:val="24"/>
          <w:lang w:val="az-Latn-AZ"/>
        </w:rPr>
        <w:t>.</w:t>
      </w:r>
      <w:r w:rsidR="00CA1D35" w:rsidRPr="00A5232F">
        <w:rPr>
          <w:rFonts w:ascii="Arial" w:hAnsi="Arial" w:cs="Arial"/>
          <w:strike/>
          <w:sz w:val="24"/>
          <w:szCs w:val="24"/>
          <w:lang w:val="az-Latn-AZ"/>
        </w:rPr>
        <w:t xml:space="preserve"> </w:t>
      </w:r>
    </w:p>
    <w:p w14:paraId="03BA4659" w14:textId="3DAA99B5" w:rsidR="00F8305E" w:rsidRPr="0033178A" w:rsidRDefault="00FB241E" w:rsidP="00B04458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A557B4">
        <w:rPr>
          <w:rFonts w:ascii="Arial" w:hAnsi="Arial" w:cs="Arial"/>
          <w:sz w:val="24"/>
          <w:szCs w:val="24"/>
          <w:lang w:val="az-Latn-AZ"/>
        </w:rPr>
        <w:t>Üzv-İstifadəçi tərəfindən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</w:t>
      </w:r>
      <w:r w:rsidR="00F8305E" w:rsidRPr="0033178A">
        <w:rPr>
          <w:rFonts w:ascii="Arial" w:hAnsi="Arial" w:cs="Arial"/>
          <w:sz w:val="24"/>
          <w:szCs w:val="24"/>
          <w:lang w:val="az-Latn-AZ"/>
        </w:rPr>
        <w:t>Birliyə təqdim olunan məlumatların düzgünlüyünə görə məsuliyyət daşımır. </w:t>
      </w:r>
    </w:p>
    <w:p w14:paraId="5EF35104" w14:textId="77777777" w:rsidR="00692246" w:rsidRDefault="00692246" w:rsidP="001F3D39">
      <w:pPr>
        <w:spacing w:after="0" w:line="240" w:lineRule="auto"/>
        <w:jc w:val="both"/>
        <w:rPr>
          <w:rFonts w:ascii="Times New Roman" w:hAnsi="Times New Roman" w:cs="Times New Roman"/>
          <w:sz w:val="24"/>
          <w:lang w:val="az-Latn-AZ"/>
        </w:rPr>
      </w:pPr>
    </w:p>
    <w:p w14:paraId="0A31C4C1" w14:textId="77777777" w:rsidR="0033178A" w:rsidRDefault="00C2485D" w:rsidP="0033178A">
      <w:pPr>
        <w:pStyle w:val="a3"/>
        <w:numPr>
          <w:ilvl w:val="0"/>
          <w:numId w:val="2"/>
        </w:numPr>
        <w:spacing w:after="0" w:line="360" w:lineRule="auto"/>
        <w:ind w:left="0"/>
        <w:jc w:val="center"/>
        <w:rPr>
          <w:rFonts w:ascii="Arial" w:hAnsi="Arial" w:cs="Arial"/>
          <w:b/>
          <w:sz w:val="24"/>
          <w:lang w:val="en-US"/>
        </w:rPr>
      </w:pPr>
      <w:r w:rsidRPr="007F34C1">
        <w:rPr>
          <w:rFonts w:ascii="Arial" w:hAnsi="Arial" w:cs="Arial"/>
          <w:b/>
          <w:sz w:val="24"/>
          <w:lang w:val="en-US"/>
        </w:rPr>
        <w:t>ÜZV-İSTİFADƏÇİNİN ÖHDƏLİKLƏRİ</w:t>
      </w:r>
    </w:p>
    <w:p w14:paraId="6F15D109" w14:textId="77777777" w:rsidR="0033178A" w:rsidRPr="0033178A" w:rsidRDefault="00F8305E" w:rsidP="0046198F">
      <w:pPr>
        <w:pStyle w:val="a3"/>
        <w:numPr>
          <w:ilvl w:val="1"/>
          <w:numId w:val="12"/>
        </w:numPr>
        <w:spacing w:after="0" w:line="240" w:lineRule="auto"/>
        <w:jc w:val="both"/>
        <w:rPr>
          <w:rFonts w:ascii="Arial" w:hAnsi="Arial" w:cs="Arial"/>
          <w:b/>
          <w:sz w:val="24"/>
          <w:lang w:val="en-US"/>
        </w:rPr>
      </w:pPr>
      <w:r w:rsidRPr="0033178A">
        <w:rPr>
          <w:rFonts w:ascii="Arial" w:hAnsi="Arial" w:cs="Arial"/>
          <w:sz w:val="24"/>
          <w:lang w:val="az-Latn-AZ"/>
        </w:rPr>
        <w:t xml:space="preserve">Birlik tərəfindən müəyyən olunmuş sənədlərin toplusunu və doldurulmuş Ərizə formasını təqdim edir. </w:t>
      </w:r>
    </w:p>
    <w:p w14:paraId="122777C8" w14:textId="77777777" w:rsidR="0033178A" w:rsidRPr="0033178A" w:rsidRDefault="00D567F9" w:rsidP="0046198F">
      <w:pPr>
        <w:pStyle w:val="a3"/>
        <w:numPr>
          <w:ilvl w:val="1"/>
          <w:numId w:val="12"/>
        </w:numPr>
        <w:spacing w:after="0" w:line="240" w:lineRule="auto"/>
        <w:jc w:val="both"/>
        <w:rPr>
          <w:rFonts w:ascii="Arial" w:hAnsi="Arial" w:cs="Arial"/>
          <w:b/>
          <w:sz w:val="24"/>
          <w:lang w:val="en-US"/>
        </w:rPr>
      </w:pPr>
      <w:r w:rsidRPr="0033178A">
        <w:rPr>
          <w:rFonts w:ascii="Arial" w:hAnsi="Arial" w:cs="Arial"/>
          <w:sz w:val="24"/>
          <w:lang w:val="az-Latn-AZ"/>
        </w:rPr>
        <w:t>Sifarişləri elektron qaydada aparır.</w:t>
      </w:r>
    </w:p>
    <w:p w14:paraId="672C5C33" w14:textId="77777777" w:rsidR="0033178A" w:rsidRPr="0033178A" w:rsidRDefault="00F8305E" w:rsidP="0046198F">
      <w:pPr>
        <w:pStyle w:val="a3"/>
        <w:numPr>
          <w:ilvl w:val="1"/>
          <w:numId w:val="12"/>
        </w:num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33178A">
        <w:rPr>
          <w:rFonts w:ascii="Arial" w:hAnsi="Arial" w:cs="Arial"/>
          <w:sz w:val="24"/>
          <w:lang w:val="az-Latn-AZ"/>
        </w:rPr>
        <w:t>GTIN</w:t>
      </w:r>
      <w:r w:rsidRPr="0033178A">
        <w:rPr>
          <w:rFonts w:ascii="Arial" w:hAnsi="Arial" w:cs="Arial"/>
          <w:color w:val="FF0000"/>
          <w:sz w:val="24"/>
          <w:lang w:val="az-Latn-AZ"/>
        </w:rPr>
        <w:t xml:space="preserve"> </w:t>
      </w:r>
      <w:r w:rsidR="0079095C" w:rsidRPr="0033178A">
        <w:rPr>
          <w:rFonts w:ascii="Arial" w:hAnsi="Arial" w:cs="Arial"/>
          <w:sz w:val="24"/>
          <w:lang w:val="az-Latn-AZ"/>
        </w:rPr>
        <w:t>əldə etmək</w:t>
      </w:r>
      <w:r w:rsidRPr="0033178A">
        <w:rPr>
          <w:rFonts w:ascii="Arial" w:hAnsi="Arial" w:cs="Arial"/>
          <w:sz w:val="24"/>
          <w:lang w:val="az-Latn-AZ"/>
        </w:rPr>
        <w:t xml:space="preserve"> üçün Birliyə əmtəənin hər bir çeşidi haqqında müəyyən edilmiş formada tam və dolğun məlumat verir. </w:t>
      </w:r>
    </w:p>
    <w:p w14:paraId="5D5DB545" w14:textId="77777777" w:rsidR="0033178A" w:rsidRPr="0033178A" w:rsidRDefault="00F8305E" w:rsidP="0046198F">
      <w:pPr>
        <w:pStyle w:val="a3"/>
        <w:numPr>
          <w:ilvl w:val="1"/>
          <w:numId w:val="12"/>
        </w:num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33178A">
        <w:rPr>
          <w:rFonts w:ascii="Arial" w:hAnsi="Arial" w:cs="Arial"/>
          <w:sz w:val="24"/>
          <w:lang w:val="az-Latn-AZ"/>
        </w:rPr>
        <w:t xml:space="preserve">Əlavə GLN </w:t>
      </w:r>
      <w:r w:rsidR="0079095C" w:rsidRPr="0033178A">
        <w:rPr>
          <w:rFonts w:ascii="Arial" w:hAnsi="Arial" w:cs="Arial"/>
          <w:sz w:val="24"/>
          <w:lang w:val="az-Latn-AZ"/>
        </w:rPr>
        <w:t>əldə etmək</w:t>
      </w:r>
      <w:r w:rsidRPr="0033178A">
        <w:rPr>
          <w:rFonts w:ascii="Arial" w:hAnsi="Arial" w:cs="Arial"/>
          <w:sz w:val="24"/>
          <w:lang w:val="az-Latn-AZ"/>
        </w:rPr>
        <w:t xml:space="preserve"> üçün </w:t>
      </w:r>
      <w:r w:rsidR="0079095C" w:rsidRPr="0033178A">
        <w:rPr>
          <w:rFonts w:ascii="Arial" w:hAnsi="Arial" w:cs="Arial"/>
          <w:sz w:val="24"/>
          <w:lang w:val="az-Latn-AZ"/>
        </w:rPr>
        <w:t>Birliyə</w:t>
      </w:r>
      <w:r w:rsidRPr="0033178A">
        <w:rPr>
          <w:rFonts w:ascii="Arial" w:hAnsi="Arial" w:cs="Arial"/>
          <w:sz w:val="24"/>
          <w:lang w:val="az-Latn-AZ"/>
        </w:rPr>
        <w:t xml:space="preserve"> GLN-nin təyinatı</w:t>
      </w:r>
      <w:r w:rsidR="0079095C" w:rsidRPr="0033178A">
        <w:rPr>
          <w:rFonts w:ascii="Arial" w:hAnsi="Arial" w:cs="Arial"/>
          <w:sz w:val="24"/>
          <w:lang w:val="az-Latn-AZ"/>
        </w:rPr>
        <w:t>na dair</w:t>
      </w:r>
      <w:r w:rsidRPr="0033178A">
        <w:rPr>
          <w:rFonts w:ascii="Arial" w:hAnsi="Arial" w:cs="Arial"/>
          <w:sz w:val="24"/>
          <w:lang w:val="az-Latn-AZ"/>
        </w:rPr>
        <w:t xml:space="preserve"> dəqiq məlumatı qeyd edir.</w:t>
      </w:r>
    </w:p>
    <w:p w14:paraId="06F67447" w14:textId="77777777" w:rsidR="0033178A" w:rsidRPr="0033178A" w:rsidRDefault="00F8305E" w:rsidP="0046198F">
      <w:pPr>
        <w:pStyle w:val="a3"/>
        <w:numPr>
          <w:ilvl w:val="1"/>
          <w:numId w:val="12"/>
        </w:num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33178A">
        <w:rPr>
          <w:rFonts w:ascii="Arial" w:hAnsi="Arial" w:cs="Arial"/>
          <w:sz w:val="24"/>
          <w:lang w:val="az-Latn-AZ"/>
        </w:rPr>
        <w:t>Üzv-İstifadəçiyə ayrılan GS1 identifikatorlarını</w:t>
      </w:r>
      <w:r w:rsidRPr="0033178A">
        <w:rPr>
          <w:rFonts w:ascii="Arial" w:hAnsi="Arial" w:cs="Arial"/>
          <w:color w:val="FF0000"/>
          <w:sz w:val="24"/>
          <w:lang w:val="az-Latn-AZ"/>
        </w:rPr>
        <w:t xml:space="preserve"> </w:t>
      </w:r>
      <w:r w:rsidRPr="0033178A">
        <w:rPr>
          <w:rFonts w:ascii="Arial" w:hAnsi="Arial" w:cs="Arial"/>
          <w:sz w:val="24"/>
          <w:lang w:val="az-Latn-AZ"/>
        </w:rPr>
        <w:t>başqa müəssisə və ya şəxslərə vermir.</w:t>
      </w:r>
    </w:p>
    <w:p w14:paraId="2CB2759E" w14:textId="77777777" w:rsidR="0033178A" w:rsidRPr="0033178A" w:rsidRDefault="00F8305E" w:rsidP="0046198F">
      <w:pPr>
        <w:pStyle w:val="a3"/>
        <w:numPr>
          <w:ilvl w:val="1"/>
          <w:numId w:val="12"/>
        </w:num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33178A">
        <w:rPr>
          <w:rFonts w:ascii="Arial" w:hAnsi="Arial" w:cs="Arial"/>
          <w:sz w:val="24"/>
          <w:lang w:val="az-Latn-AZ"/>
        </w:rPr>
        <w:t>Birlik tərəfindən müəyyən edilmiş əmtəələrin GTIN-lərini başqa əmtəələrdə istifadə etmir.</w:t>
      </w:r>
    </w:p>
    <w:p w14:paraId="4DB72661" w14:textId="77777777" w:rsidR="0033178A" w:rsidRPr="0033178A" w:rsidRDefault="00F8305E" w:rsidP="0046198F">
      <w:pPr>
        <w:pStyle w:val="a3"/>
        <w:numPr>
          <w:ilvl w:val="1"/>
          <w:numId w:val="12"/>
        </w:num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33178A">
        <w:rPr>
          <w:rFonts w:ascii="Arial" w:hAnsi="Arial" w:cs="Arial"/>
          <w:sz w:val="24"/>
          <w:lang w:val="az-Latn-AZ"/>
        </w:rPr>
        <w:t>Əmtəəyə GTIN-i özü təyin etmir.</w:t>
      </w:r>
    </w:p>
    <w:p w14:paraId="3D94F359" w14:textId="77777777" w:rsidR="0033178A" w:rsidRPr="0033178A" w:rsidRDefault="00F8305E" w:rsidP="0046198F">
      <w:pPr>
        <w:pStyle w:val="a3"/>
        <w:numPr>
          <w:ilvl w:val="1"/>
          <w:numId w:val="12"/>
        </w:num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33178A">
        <w:rPr>
          <w:rFonts w:ascii="Arial" w:hAnsi="Arial" w:cs="Arial"/>
          <w:sz w:val="24"/>
          <w:lang w:val="az-Latn-AZ"/>
        </w:rPr>
        <w:t>Məkan və ya obyektə GLN-i özü təyin etmir.</w:t>
      </w:r>
    </w:p>
    <w:p w14:paraId="07EE9AC7" w14:textId="77777777" w:rsidR="0033178A" w:rsidRPr="0033178A" w:rsidRDefault="00F8305E" w:rsidP="0046198F">
      <w:pPr>
        <w:pStyle w:val="a3"/>
        <w:numPr>
          <w:ilvl w:val="1"/>
          <w:numId w:val="12"/>
        </w:num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33178A">
        <w:rPr>
          <w:rFonts w:ascii="Arial" w:hAnsi="Arial" w:cs="Arial"/>
          <w:sz w:val="24"/>
          <w:lang w:val="az-Latn-AZ"/>
        </w:rPr>
        <w:t>GS1 identifikatorlarından istifadə qaydalarına riayət edir (əlavə № 1).</w:t>
      </w:r>
    </w:p>
    <w:p w14:paraId="08C4226D" w14:textId="77777777" w:rsidR="0033178A" w:rsidRPr="0033178A" w:rsidRDefault="00F8305E" w:rsidP="0046198F">
      <w:pPr>
        <w:pStyle w:val="a3"/>
        <w:numPr>
          <w:ilvl w:val="1"/>
          <w:numId w:val="12"/>
        </w:num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33178A">
        <w:rPr>
          <w:rFonts w:ascii="Arial" w:hAnsi="Arial" w:cs="Arial"/>
          <w:sz w:val="24"/>
          <w:lang w:val="az-Latn-AZ"/>
        </w:rPr>
        <w:t>Öz məhsullarının üzərindəki çap olunan əmtəə ştrixkodlarının düzgün tərtibatına görə məsuliyyət daşıyır.</w:t>
      </w:r>
    </w:p>
    <w:p w14:paraId="4E74B2E9" w14:textId="00B96A98" w:rsidR="0033178A" w:rsidRPr="0033178A" w:rsidRDefault="00F8305E" w:rsidP="0046198F">
      <w:pPr>
        <w:pStyle w:val="a3"/>
        <w:numPr>
          <w:ilvl w:val="1"/>
          <w:numId w:val="12"/>
        </w:num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33178A">
        <w:rPr>
          <w:rFonts w:ascii="Arial" w:hAnsi="Arial" w:cs="Arial"/>
          <w:sz w:val="24"/>
          <w:lang w:val="az-Latn-AZ"/>
        </w:rPr>
        <w:t>Ona aid şəxsi məlumatları (</w:t>
      </w:r>
      <w:r w:rsidR="008B05D0" w:rsidRPr="0033178A">
        <w:rPr>
          <w:rFonts w:ascii="Arial" w:hAnsi="Arial" w:cs="Arial"/>
          <w:sz w:val="24"/>
          <w:lang w:val="az-Latn-AZ"/>
        </w:rPr>
        <w:t>müəssisənin adı; ünvanı, telefon nömrəsi; elektron ünvanı; web-səhifəsi; rəhbərin adı, soyadı, atasının adı və s.)</w:t>
      </w:r>
      <w:r w:rsidRPr="0033178A">
        <w:rPr>
          <w:rFonts w:ascii="Arial" w:hAnsi="Arial" w:cs="Arial"/>
          <w:sz w:val="24"/>
          <w:lang w:val="az-Latn-AZ"/>
        </w:rPr>
        <w:t xml:space="preserve"> və həmçinin ona ayrılan GS1 identifikatorları</w:t>
      </w:r>
      <w:r w:rsidRPr="0033178A">
        <w:rPr>
          <w:rFonts w:ascii="Arial" w:hAnsi="Arial" w:cs="Arial"/>
          <w:b/>
          <w:sz w:val="24"/>
          <w:lang w:val="az-Latn-AZ"/>
        </w:rPr>
        <w:t xml:space="preserve"> </w:t>
      </w:r>
      <w:r w:rsidRPr="0033178A">
        <w:rPr>
          <w:rFonts w:ascii="Arial" w:hAnsi="Arial" w:cs="Arial"/>
          <w:sz w:val="24"/>
          <w:lang w:val="az-Latn-AZ"/>
        </w:rPr>
        <w:t xml:space="preserve">haqqında GS1 sisteminin </w:t>
      </w:r>
      <w:r w:rsidRPr="0033178A">
        <w:rPr>
          <w:rFonts w:ascii="Arial" w:hAnsi="Arial" w:cs="Arial"/>
          <w:bCs/>
          <w:sz w:val="24"/>
          <w:lang w:val="az-Latn-AZ"/>
        </w:rPr>
        <w:t>“</w:t>
      </w:r>
      <w:r w:rsidR="004E11E9" w:rsidRPr="0033178A">
        <w:rPr>
          <w:rFonts w:ascii="Arial" w:hAnsi="Arial" w:cs="Arial"/>
          <w:bCs/>
          <w:sz w:val="24"/>
          <w:lang w:val="az-Latn-AZ"/>
        </w:rPr>
        <w:t>Verified by GS1</w:t>
      </w:r>
      <w:r w:rsidRPr="0033178A">
        <w:rPr>
          <w:rFonts w:ascii="Arial" w:hAnsi="Arial" w:cs="Arial"/>
          <w:bCs/>
          <w:sz w:val="24"/>
          <w:lang w:val="az-Latn-AZ"/>
        </w:rPr>
        <w:t>”</w:t>
      </w:r>
      <w:r w:rsidRPr="0033178A">
        <w:rPr>
          <w:rFonts w:ascii="Arial" w:hAnsi="Arial" w:cs="Arial"/>
          <w:sz w:val="24"/>
          <w:lang w:val="az-Latn-AZ"/>
        </w:rPr>
        <w:t xml:space="preserve"> və digər beynəlxalq elektron kataloqlarda, </w:t>
      </w:r>
      <w:r w:rsidRPr="0033178A">
        <w:rPr>
          <w:rFonts w:ascii="Arial" w:hAnsi="Arial" w:cs="Arial"/>
          <w:bCs/>
          <w:sz w:val="24"/>
          <w:lang w:val="az-Latn-AZ"/>
        </w:rPr>
        <w:t>“GS1 A</w:t>
      </w:r>
      <w:r w:rsidR="00D165B3" w:rsidRPr="0033178A">
        <w:rPr>
          <w:rFonts w:ascii="Arial" w:hAnsi="Arial" w:cs="Arial"/>
          <w:bCs/>
          <w:sz w:val="24"/>
          <w:lang w:val="az-Latn-AZ"/>
        </w:rPr>
        <w:t>Z</w:t>
      </w:r>
      <w:r w:rsidR="00FB241E" w:rsidRPr="0033178A">
        <w:rPr>
          <w:rFonts w:ascii="Arial" w:hAnsi="Arial" w:cs="Arial"/>
          <w:bCs/>
          <w:sz w:val="24"/>
          <w:lang w:val="az-Latn-AZ"/>
        </w:rPr>
        <w:t xml:space="preserve">E </w:t>
      </w:r>
      <w:r w:rsidR="00FB241E" w:rsidRPr="00A557B4">
        <w:rPr>
          <w:rFonts w:ascii="Arial" w:hAnsi="Arial" w:cs="Arial"/>
          <w:bCs/>
          <w:sz w:val="24"/>
          <w:lang w:val="az-Latn-AZ"/>
        </w:rPr>
        <w:t>Barcode</w:t>
      </w:r>
      <w:r w:rsidRPr="00A557B4">
        <w:rPr>
          <w:rFonts w:ascii="Arial" w:hAnsi="Arial" w:cs="Arial"/>
          <w:bCs/>
          <w:sz w:val="24"/>
          <w:lang w:val="az-Latn-AZ"/>
        </w:rPr>
        <w:t>”</w:t>
      </w:r>
      <w:r w:rsidRPr="00A557B4">
        <w:rPr>
          <w:rFonts w:ascii="Arial" w:hAnsi="Arial" w:cs="Arial"/>
          <w:sz w:val="24"/>
          <w:lang w:val="az-Latn-AZ"/>
        </w:rPr>
        <w:t xml:space="preserve"> </w:t>
      </w:r>
      <w:r w:rsidR="006D6B27" w:rsidRPr="00490C9C">
        <w:rPr>
          <w:rFonts w:ascii="Arial" w:hAnsi="Arial" w:cs="Arial"/>
          <w:sz w:val="24"/>
          <w:lang w:val="az-Latn-AZ"/>
        </w:rPr>
        <w:t>mobil həllində</w:t>
      </w:r>
      <w:r w:rsidR="006D6B27">
        <w:rPr>
          <w:rFonts w:ascii="Arial" w:hAnsi="Arial" w:cs="Arial"/>
          <w:sz w:val="24"/>
          <w:lang w:val="az-Latn-AZ"/>
        </w:rPr>
        <w:t xml:space="preserve"> </w:t>
      </w:r>
      <w:r w:rsidRPr="00A557B4">
        <w:rPr>
          <w:rFonts w:ascii="Arial" w:hAnsi="Arial" w:cs="Arial"/>
          <w:sz w:val="24"/>
          <w:lang w:val="az-Latn-AZ"/>
        </w:rPr>
        <w:t xml:space="preserve">və digər </w:t>
      </w:r>
      <w:r w:rsidR="00FB241E" w:rsidRPr="00A557B4">
        <w:rPr>
          <w:rFonts w:ascii="Arial" w:hAnsi="Arial" w:cs="Arial"/>
          <w:sz w:val="24"/>
          <w:lang w:val="az-Latn-AZ"/>
        </w:rPr>
        <w:t>internet resurslarında</w:t>
      </w:r>
      <w:r w:rsidRPr="00A557B4">
        <w:rPr>
          <w:rFonts w:ascii="Arial" w:hAnsi="Arial" w:cs="Arial"/>
          <w:sz w:val="24"/>
          <w:lang w:val="az-Latn-AZ"/>
        </w:rPr>
        <w:t xml:space="preserve"> məlumatın yerləşdirilməsinə icazə verir.</w:t>
      </w:r>
    </w:p>
    <w:p w14:paraId="3CBF2E5A" w14:textId="6E00656A" w:rsidR="0044564D" w:rsidRPr="00490C9C" w:rsidRDefault="0044564D" w:rsidP="0046198F">
      <w:pPr>
        <w:pStyle w:val="a3"/>
        <w:numPr>
          <w:ilvl w:val="1"/>
          <w:numId w:val="12"/>
        </w:num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33178A">
        <w:rPr>
          <w:rFonts w:ascii="Arial" w:hAnsi="Arial" w:cs="Arial"/>
          <w:sz w:val="24"/>
          <w:lang w:val="az-Latn-AZ"/>
        </w:rPr>
        <w:t xml:space="preserve">Birliyin </w:t>
      </w:r>
      <w:r w:rsidR="003600B1" w:rsidRPr="0033178A">
        <w:rPr>
          <w:rFonts w:ascii="Arial" w:hAnsi="Arial" w:cs="Arial"/>
          <w:sz w:val="24"/>
          <w:lang w:val="az-Latn-AZ"/>
        </w:rPr>
        <w:t>Ümumi Yığınca</w:t>
      </w:r>
      <w:r w:rsidR="008E2AF4" w:rsidRPr="0033178A">
        <w:rPr>
          <w:rFonts w:ascii="Arial" w:hAnsi="Arial" w:cs="Arial"/>
          <w:sz w:val="24"/>
          <w:lang w:val="az-Latn-AZ"/>
        </w:rPr>
        <w:t>qları</w:t>
      </w:r>
      <w:r w:rsidR="003600B1" w:rsidRPr="0033178A">
        <w:rPr>
          <w:rFonts w:ascii="Arial" w:hAnsi="Arial" w:cs="Arial"/>
          <w:sz w:val="24"/>
          <w:lang w:val="az-Latn-AZ"/>
        </w:rPr>
        <w:t>nda iştirak edir</w:t>
      </w:r>
      <w:r w:rsidRPr="0033178A">
        <w:rPr>
          <w:rFonts w:ascii="Arial" w:hAnsi="Arial" w:cs="Arial"/>
          <w:sz w:val="24"/>
          <w:lang w:val="az-Latn-AZ"/>
        </w:rPr>
        <w:t>.</w:t>
      </w:r>
    </w:p>
    <w:p w14:paraId="28D9D772" w14:textId="77777777" w:rsidR="00490C9C" w:rsidRDefault="00490C9C" w:rsidP="00490C9C">
      <w:p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</w:p>
    <w:p w14:paraId="585F00E9" w14:textId="77777777" w:rsidR="00490C9C" w:rsidRPr="00490C9C" w:rsidRDefault="00490C9C" w:rsidP="00490C9C">
      <w:p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</w:p>
    <w:p w14:paraId="49B2E8DF" w14:textId="331F293F" w:rsidR="0033178A" w:rsidRDefault="0033178A" w:rsidP="0033178A">
      <w:pPr>
        <w:pStyle w:val="a3"/>
        <w:numPr>
          <w:ilvl w:val="0"/>
          <w:numId w:val="2"/>
        </w:numPr>
        <w:spacing w:after="0" w:line="360" w:lineRule="auto"/>
        <w:ind w:left="0"/>
        <w:jc w:val="center"/>
        <w:rPr>
          <w:rFonts w:ascii="Arial" w:hAnsi="Arial" w:cs="Arial"/>
          <w:b/>
          <w:sz w:val="24"/>
          <w:szCs w:val="24"/>
          <w:lang w:val="az-Latn-AZ"/>
        </w:rPr>
      </w:pPr>
      <w:r>
        <w:rPr>
          <w:rFonts w:ascii="Arial" w:hAnsi="Arial" w:cs="Arial"/>
          <w:b/>
          <w:sz w:val="24"/>
          <w:szCs w:val="24"/>
          <w:lang w:val="az-Latn-AZ"/>
        </w:rPr>
        <w:lastRenderedPageBreak/>
        <w:t xml:space="preserve">ÜZVLÜK </w:t>
      </w:r>
      <w:r w:rsidR="00A5232F">
        <w:rPr>
          <w:rFonts w:ascii="Arial" w:hAnsi="Arial" w:cs="Arial"/>
          <w:b/>
          <w:sz w:val="24"/>
          <w:szCs w:val="24"/>
          <w:lang w:val="az-Latn-AZ"/>
        </w:rPr>
        <w:t>NÖVLƏRİ</w:t>
      </w:r>
    </w:p>
    <w:p w14:paraId="5FC40BCF" w14:textId="77777777" w:rsidR="00411EF3" w:rsidRPr="00285AC1" w:rsidRDefault="00411EF3" w:rsidP="00411EF3">
      <w:pPr>
        <w:pStyle w:val="a3"/>
        <w:numPr>
          <w:ilvl w:val="1"/>
          <w:numId w:val="10"/>
        </w:numPr>
        <w:spacing w:after="0" w:line="240" w:lineRule="auto"/>
        <w:ind w:left="709" w:hanging="709"/>
        <w:jc w:val="both"/>
        <w:rPr>
          <w:rFonts w:ascii="Arial" w:hAnsi="Arial" w:cs="Arial"/>
          <w:sz w:val="24"/>
          <w:lang w:val="az-Latn-AZ"/>
        </w:rPr>
      </w:pPr>
      <w:r w:rsidRPr="00285AC1">
        <w:rPr>
          <w:rFonts w:ascii="Arial" w:hAnsi="Arial" w:cs="Arial"/>
          <w:b/>
          <w:sz w:val="24"/>
          <w:szCs w:val="24"/>
          <w:lang w:val="az-Latn-AZ"/>
        </w:rPr>
        <w:t xml:space="preserve">Korporativ – </w:t>
      </w:r>
      <w:r w:rsidRPr="00285AC1">
        <w:rPr>
          <w:rFonts w:ascii="Arial" w:hAnsi="Arial" w:cs="Arial"/>
          <w:sz w:val="24"/>
          <w:szCs w:val="24"/>
          <w:lang w:val="az-Latn-AZ"/>
        </w:rPr>
        <w:t>Sifarişlər Birliyin əməkdaşları tərəfindən yerinə yetirilir, GTIN üçün aylıq limit sayı 100-dür;</w:t>
      </w:r>
    </w:p>
    <w:p w14:paraId="7F05DC29" w14:textId="77777777" w:rsidR="00411EF3" w:rsidRPr="00285AC1" w:rsidRDefault="00411EF3" w:rsidP="00411EF3">
      <w:pPr>
        <w:pStyle w:val="a3"/>
        <w:numPr>
          <w:ilvl w:val="0"/>
          <w:numId w:val="20"/>
        </w:numPr>
        <w:spacing w:after="0" w:line="240" w:lineRule="auto"/>
        <w:jc w:val="both"/>
        <w:rPr>
          <w:rFonts w:ascii="Arial" w:hAnsi="Arial" w:cs="Arial"/>
          <w:sz w:val="24"/>
          <w:szCs w:val="24"/>
          <w:lang w:val="az-Latn-AZ"/>
        </w:rPr>
      </w:pPr>
      <w:r w:rsidRPr="00285AC1">
        <w:rPr>
          <w:rFonts w:ascii="Arial" w:hAnsi="Arial" w:cs="Arial"/>
          <w:sz w:val="24"/>
          <w:szCs w:val="24"/>
          <w:lang w:val="az-Latn-AZ"/>
        </w:rPr>
        <w:t xml:space="preserve">Daxilolma haqqı – </w:t>
      </w: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 xml:space="preserve">750 (Yeddi yüz əlli) AZN, </w:t>
      </w:r>
    </w:p>
    <w:p w14:paraId="1EDC1A8A" w14:textId="77777777" w:rsidR="00411EF3" w:rsidRPr="00285AC1" w:rsidRDefault="00411EF3" w:rsidP="00411EF3">
      <w:pPr>
        <w:pStyle w:val="a3"/>
        <w:numPr>
          <w:ilvl w:val="0"/>
          <w:numId w:val="20"/>
        </w:numPr>
        <w:spacing w:after="0" w:line="240" w:lineRule="auto"/>
        <w:jc w:val="both"/>
        <w:rPr>
          <w:rFonts w:ascii="Arial" w:hAnsi="Arial" w:cs="Arial"/>
          <w:sz w:val="24"/>
          <w:szCs w:val="24"/>
          <w:lang w:val="az-Latn-AZ"/>
        </w:rPr>
      </w:pP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>İllik üzvlük haqqı - 650 (Altı yüz əlli) AZN.</w:t>
      </w:r>
    </w:p>
    <w:p w14:paraId="625BC9CF" w14:textId="7291FE0B" w:rsidR="0033178A" w:rsidRPr="00285AC1" w:rsidRDefault="00E04A41" w:rsidP="0046198F">
      <w:pPr>
        <w:pStyle w:val="a3"/>
        <w:numPr>
          <w:ilvl w:val="1"/>
          <w:numId w:val="10"/>
        </w:numPr>
        <w:spacing w:after="0" w:line="240" w:lineRule="auto"/>
        <w:ind w:left="709" w:hanging="709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285AC1">
        <w:rPr>
          <w:rFonts w:ascii="Arial" w:hAnsi="Arial" w:cs="Arial"/>
          <w:b/>
          <w:sz w:val="24"/>
          <w:szCs w:val="24"/>
          <w:lang w:val="az-Latn-AZ"/>
        </w:rPr>
        <w:t>Standart</w:t>
      </w:r>
      <w:r w:rsidR="0033178A" w:rsidRPr="00285AC1">
        <w:rPr>
          <w:rFonts w:ascii="Arial" w:hAnsi="Arial" w:cs="Arial"/>
          <w:b/>
          <w:sz w:val="24"/>
          <w:szCs w:val="24"/>
          <w:lang w:val="az-Latn-AZ"/>
        </w:rPr>
        <w:t xml:space="preserve"> – </w:t>
      </w:r>
      <w:r w:rsidR="007043ED" w:rsidRPr="00285AC1">
        <w:rPr>
          <w:rFonts w:ascii="Arial" w:hAnsi="Arial" w:cs="Arial"/>
          <w:sz w:val="24"/>
          <w:szCs w:val="24"/>
          <w:lang w:val="az-Latn-AZ"/>
        </w:rPr>
        <w:t xml:space="preserve">Sifarişlər </w:t>
      </w:r>
      <w:r w:rsidR="00A557B4" w:rsidRPr="00285AC1">
        <w:rPr>
          <w:rFonts w:ascii="Arial" w:hAnsi="Arial" w:cs="Arial"/>
          <w:sz w:val="24"/>
          <w:szCs w:val="24"/>
          <w:lang w:val="az-Latn-AZ"/>
        </w:rPr>
        <w:t xml:space="preserve">1 iş günü ərzində </w:t>
      </w:r>
      <w:r w:rsidR="007043ED" w:rsidRPr="00285AC1">
        <w:rPr>
          <w:rFonts w:ascii="Arial" w:hAnsi="Arial" w:cs="Arial"/>
          <w:sz w:val="24"/>
          <w:szCs w:val="24"/>
          <w:lang w:val="az-Latn-AZ"/>
        </w:rPr>
        <w:t>icra edilir, GTIN üçün aylıq limit sayı 50-dir;</w:t>
      </w:r>
    </w:p>
    <w:p w14:paraId="0025609E" w14:textId="7DF61A2F" w:rsidR="001A7ACE" w:rsidRPr="00285AC1" w:rsidRDefault="001A7ACE" w:rsidP="001A7ACE">
      <w:pPr>
        <w:pStyle w:val="a3"/>
        <w:numPr>
          <w:ilvl w:val="0"/>
          <w:numId w:val="20"/>
        </w:numPr>
        <w:spacing w:after="0" w:line="240" w:lineRule="auto"/>
        <w:jc w:val="both"/>
        <w:rPr>
          <w:rFonts w:ascii="Arial" w:hAnsi="Arial" w:cs="Arial"/>
          <w:sz w:val="24"/>
          <w:szCs w:val="24"/>
          <w:lang w:val="az-Latn-AZ"/>
        </w:rPr>
      </w:pPr>
      <w:r w:rsidRPr="00285AC1">
        <w:rPr>
          <w:rFonts w:ascii="Arial" w:hAnsi="Arial" w:cs="Arial"/>
          <w:sz w:val="24"/>
          <w:szCs w:val="24"/>
          <w:lang w:val="az-Latn-AZ"/>
        </w:rPr>
        <w:t xml:space="preserve">Daxilolma haqqı – </w:t>
      </w: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 xml:space="preserve">600 (Altı yüz) AZN, </w:t>
      </w:r>
    </w:p>
    <w:p w14:paraId="34F84200" w14:textId="604A5D76" w:rsidR="001A7ACE" w:rsidRPr="00285AC1" w:rsidRDefault="001A7ACE" w:rsidP="001A7ACE">
      <w:pPr>
        <w:pStyle w:val="a3"/>
        <w:numPr>
          <w:ilvl w:val="0"/>
          <w:numId w:val="20"/>
        </w:numPr>
        <w:spacing w:after="0" w:line="240" w:lineRule="auto"/>
        <w:jc w:val="both"/>
        <w:rPr>
          <w:rFonts w:ascii="Arial" w:hAnsi="Arial" w:cs="Arial"/>
          <w:sz w:val="24"/>
          <w:szCs w:val="24"/>
          <w:lang w:val="az-Latn-AZ"/>
        </w:rPr>
      </w:pP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>İllik üzvlük haqqı - 500 (Beş yüz) AZN;</w:t>
      </w:r>
    </w:p>
    <w:p w14:paraId="24C2DD64" w14:textId="77777777" w:rsidR="00411EF3" w:rsidRPr="00285AC1" w:rsidRDefault="00411EF3" w:rsidP="00411EF3">
      <w:pPr>
        <w:pStyle w:val="a3"/>
        <w:numPr>
          <w:ilvl w:val="1"/>
          <w:numId w:val="10"/>
        </w:numPr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val="az-Latn-AZ"/>
        </w:rPr>
      </w:pPr>
      <w:r w:rsidRPr="00285AC1">
        <w:rPr>
          <w:rFonts w:ascii="Arial" w:hAnsi="Arial" w:cs="Arial"/>
          <w:b/>
          <w:sz w:val="24"/>
          <w:szCs w:val="24"/>
          <w:lang w:val="az-Latn-AZ"/>
        </w:rPr>
        <w:t xml:space="preserve">Məhdud – </w:t>
      </w:r>
      <w:r w:rsidRPr="00285AC1">
        <w:rPr>
          <w:rFonts w:ascii="Arial" w:hAnsi="Arial" w:cs="Arial"/>
          <w:sz w:val="24"/>
          <w:szCs w:val="24"/>
          <w:lang w:val="az-Latn-AZ"/>
        </w:rPr>
        <w:t xml:space="preserve">Sifarişlər 3 (Üç) iş günündə təsdiq edilir, GTIN üçün aylıq limit sayı 30-dur; </w:t>
      </w:r>
    </w:p>
    <w:p w14:paraId="62B4076A" w14:textId="77777777" w:rsidR="00411EF3" w:rsidRPr="00285AC1" w:rsidRDefault="00411EF3" w:rsidP="00411EF3">
      <w:pPr>
        <w:pStyle w:val="a3"/>
        <w:numPr>
          <w:ilvl w:val="0"/>
          <w:numId w:val="20"/>
        </w:numPr>
        <w:spacing w:after="0" w:line="240" w:lineRule="auto"/>
        <w:jc w:val="both"/>
        <w:rPr>
          <w:rFonts w:ascii="Arial" w:hAnsi="Arial" w:cs="Arial"/>
          <w:sz w:val="24"/>
          <w:szCs w:val="24"/>
          <w:lang w:val="az-Latn-AZ"/>
        </w:rPr>
      </w:pPr>
      <w:r w:rsidRPr="00285AC1">
        <w:rPr>
          <w:rFonts w:ascii="Arial" w:hAnsi="Arial" w:cs="Arial"/>
          <w:sz w:val="24"/>
          <w:szCs w:val="24"/>
          <w:lang w:val="az-Latn-AZ"/>
        </w:rPr>
        <w:t>Daxilolma haqqı – 4</w:t>
      </w:r>
      <w:r>
        <w:rPr>
          <w:rFonts w:ascii="Arial" w:hAnsi="Arial" w:cs="Arial"/>
          <w:sz w:val="24"/>
          <w:szCs w:val="24"/>
          <w:lang w:val="az-Latn-AZ"/>
        </w:rPr>
        <w:t>6</w:t>
      </w:r>
      <w:r w:rsidRPr="00285AC1">
        <w:rPr>
          <w:rFonts w:ascii="Arial" w:hAnsi="Arial" w:cs="Arial"/>
          <w:sz w:val="24"/>
          <w:szCs w:val="24"/>
          <w:lang w:val="az-Latn-AZ"/>
        </w:rPr>
        <w:t xml:space="preserve">0 </w:t>
      </w: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 xml:space="preserve">(Dörd yüz </w:t>
      </w:r>
      <w:r>
        <w:rPr>
          <w:rFonts w:ascii="Arial" w:eastAsia="Times New Roman" w:hAnsi="Arial" w:cs="Arial"/>
          <w:color w:val="2C2D2E"/>
          <w:sz w:val="24"/>
          <w:szCs w:val="24"/>
          <w:lang w:val="az-Latn-AZ"/>
        </w:rPr>
        <w:t>altmış</w:t>
      </w: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 xml:space="preserve">) AZN, </w:t>
      </w:r>
    </w:p>
    <w:p w14:paraId="2F8D4F4A" w14:textId="77777777" w:rsidR="00411EF3" w:rsidRPr="00285AC1" w:rsidRDefault="00411EF3" w:rsidP="00411EF3">
      <w:pPr>
        <w:pStyle w:val="a3"/>
        <w:numPr>
          <w:ilvl w:val="0"/>
          <w:numId w:val="20"/>
        </w:numPr>
        <w:spacing w:after="0" w:line="240" w:lineRule="auto"/>
        <w:jc w:val="both"/>
        <w:rPr>
          <w:rFonts w:ascii="Arial" w:hAnsi="Arial" w:cs="Arial"/>
          <w:sz w:val="24"/>
          <w:szCs w:val="24"/>
          <w:lang w:val="az-Latn-AZ"/>
        </w:rPr>
      </w:pP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>İllik üzvlük haqqı - 3</w:t>
      </w:r>
      <w:r>
        <w:rPr>
          <w:rFonts w:ascii="Arial" w:eastAsia="Times New Roman" w:hAnsi="Arial" w:cs="Arial"/>
          <w:color w:val="2C2D2E"/>
          <w:sz w:val="24"/>
          <w:szCs w:val="24"/>
          <w:lang w:val="az-Latn-AZ"/>
        </w:rPr>
        <w:t>6</w:t>
      </w: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 xml:space="preserve">0 (Üç yüz </w:t>
      </w:r>
      <w:r>
        <w:rPr>
          <w:rFonts w:ascii="Arial" w:eastAsia="Times New Roman" w:hAnsi="Arial" w:cs="Arial"/>
          <w:color w:val="2C2D2E"/>
          <w:sz w:val="24"/>
          <w:szCs w:val="24"/>
          <w:lang w:val="az-Latn-AZ"/>
        </w:rPr>
        <w:t>altmış</w:t>
      </w: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>) AZN;</w:t>
      </w:r>
    </w:p>
    <w:p w14:paraId="07D81FFF" w14:textId="77777777" w:rsidR="001A7ACE" w:rsidRPr="00285AC1" w:rsidRDefault="001A7ACE" w:rsidP="001A7ACE">
      <w:pPr>
        <w:pStyle w:val="a3"/>
        <w:spacing w:after="0" w:line="240" w:lineRule="auto"/>
        <w:ind w:left="709"/>
        <w:jc w:val="both"/>
        <w:rPr>
          <w:rFonts w:ascii="Arial" w:hAnsi="Arial" w:cs="Arial"/>
          <w:sz w:val="24"/>
          <w:lang w:val="az-Latn-AZ"/>
        </w:rPr>
      </w:pPr>
    </w:p>
    <w:p w14:paraId="4F9FA26E" w14:textId="77777777" w:rsidR="00A557B4" w:rsidRPr="00285AC1" w:rsidRDefault="00A557B4" w:rsidP="00A557B4">
      <w:pPr>
        <w:pStyle w:val="a3"/>
        <w:spacing w:after="0" w:line="240" w:lineRule="auto"/>
        <w:ind w:left="709"/>
        <w:jc w:val="both"/>
        <w:rPr>
          <w:rFonts w:ascii="Arial" w:hAnsi="Arial" w:cs="Arial"/>
          <w:sz w:val="24"/>
          <w:lang w:val="az-Latn-AZ"/>
        </w:rPr>
      </w:pPr>
    </w:p>
    <w:p w14:paraId="05079C7E" w14:textId="77777777" w:rsidR="00485D6B" w:rsidRPr="00285AC1" w:rsidRDefault="00C2485D" w:rsidP="008D6A11">
      <w:pPr>
        <w:pStyle w:val="a3"/>
        <w:numPr>
          <w:ilvl w:val="0"/>
          <w:numId w:val="2"/>
        </w:numPr>
        <w:spacing w:line="360" w:lineRule="auto"/>
        <w:ind w:left="714" w:hanging="357"/>
        <w:jc w:val="center"/>
        <w:rPr>
          <w:rFonts w:ascii="Arial" w:hAnsi="Arial" w:cs="Arial"/>
          <w:b/>
          <w:sz w:val="24"/>
          <w:lang w:val="az-Latn-AZ"/>
        </w:rPr>
      </w:pPr>
      <w:r w:rsidRPr="00285AC1">
        <w:rPr>
          <w:rFonts w:ascii="Arial" w:hAnsi="Arial" w:cs="Arial"/>
          <w:b/>
          <w:bCs/>
          <w:sz w:val="24"/>
          <w:szCs w:val="24"/>
          <w:shd w:val="clear" w:color="auto" w:fill="FFFFFF"/>
          <w:lang w:val="az-Latn-AZ"/>
        </w:rPr>
        <w:t>ÜZVLÜK HAQQININ MƏBLƏĞİ VƏ ÖDƏNİLMƏSİ QAYDASI</w:t>
      </w:r>
    </w:p>
    <w:p w14:paraId="6FA2E059" w14:textId="2F0D08E8" w:rsidR="00753708" w:rsidRPr="00285AC1" w:rsidRDefault="00753708" w:rsidP="00D91493">
      <w:pPr>
        <w:pStyle w:val="a3"/>
        <w:numPr>
          <w:ilvl w:val="1"/>
          <w:numId w:val="13"/>
        </w:numPr>
        <w:shd w:val="clear" w:color="auto" w:fill="FFFFFF"/>
        <w:spacing w:after="0" w:line="240" w:lineRule="auto"/>
        <w:ind w:left="709" w:hanging="709"/>
        <w:jc w:val="both"/>
        <w:rPr>
          <w:rFonts w:ascii="Arial" w:eastAsia="Times New Roman" w:hAnsi="Arial" w:cs="Arial"/>
          <w:color w:val="2C2D2E"/>
          <w:sz w:val="24"/>
          <w:szCs w:val="24"/>
          <w:lang w:val="az-Latn-AZ"/>
        </w:rPr>
      </w:pPr>
      <w:r w:rsidRPr="00285AC1">
        <w:rPr>
          <w:rFonts w:ascii="Arial" w:eastAsia="Times New Roman" w:hAnsi="Arial" w:cs="Arial"/>
          <w:sz w:val="24"/>
          <w:szCs w:val="24"/>
          <w:lang w:val="az-Latn-AZ"/>
        </w:rPr>
        <w:t>___________________________ üzvlük növünün şərtlərinə uyğun olaraq, məbləğ</w:t>
      </w:r>
    </w:p>
    <w:p w14:paraId="62CF767B" w14:textId="30C94494" w:rsidR="00753708" w:rsidRPr="00285AC1" w:rsidRDefault="00E55256" w:rsidP="00D91493">
      <w:pPr>
        <w:pStyle w:val="a3"/>
        <w:shd w:val="clear" w:color="auto" w:fill="FFFFFF"/>
        <w:spacing w:after="0" w:line="240" w:lineRule="auto"/>
        <w:ind w:left="709"/>
        <w:jc w:val="both"/>
        <w:rPr>
          <w:rFonts w:ascii="Arial" w:eastAsiaTheme="minorEastAsia" w:hAnsi="Arial" w:cs="Arial"/>
          <w:sz w:val="20"/>
          <w:szCs w:val="24"/>
          <w:lang w:val="az-Latn-AZ" w:eastAsia="ru-RU"/>
        </w:rPr>
      </w:pPr>
      <w:r w:rsidRPr="00285AC1">
        <w:rPr>
          <w:rFonts w:ascii="Arial" w:eastAsiaTheme="minorEastAsia" w:hAnsi="Arial" w:cs="Arial"/>
          <w:sz w:val="20"/>
          <w:szCs w:val="24"/>
          <w:lang w:val="az-Latn-AZ" w:eastAsia="ru-RU"/>
        </w:rPr>
        <w:t xml:space="preserve">  </w:t>
      </w:r>
      <w:r w:rsidR="00753708" w:rsidRPr="00285AC1">
        <w:rPr>
          <w:rFonts w:ascii="Arial" w:eastAsiaTheme="minorEastAsia" w:hAnsi="Arial" w:cs="Arial"/>
          <w:sz w:val="20"/>
          <w:szCs w:val="24"/>
          <w:lang w:val="az-Latn-AZ" w:eastAsia="ru-RU"/>
        </w:rPr>
        <w:t xml:space="preserve"> (</w:t>
      </w:r>
      <w:r w:rsidRPr="00285AC1">
        <w:rPr>
          <w:rFonts w:ascii="Arial" w:eastAsiaTheme="minorEastAsia" w:hAnsi="Arial" w:cs="Arial"/>
          <w:sz w:val="20"/>
          <w:szCs w:val="24"/>
          <w:lang w:val="az-Latn-AZ" w:eastAsia="ru-RU"/>
        </w:rPr>
        <w:t xml:space="preserve">Seçin: </w:t>
      </w:r>
      <w:r w:rsidR="00C02AA9" w:rsidRPr="00285AC1">
        <w:rPr>
          <w:rFonts w:ascii="Arial" w:eastAsiaTheme="minorEastAsia" w:hAnsi="Arial" w:cs="Arial"/>
          <w:sz w:val="20"/>
          <w:szCs w:val="24"/>
          <w:lang w:val="az-Latn-AZ" w:eastAsia="ru-RU"/>
        </w:rPr>
        <w:t xml:space="preserve">korporativ, standart, </w:t>
      </w:r>
      <w:r w:rsidR="00753708" w:rsidRPr="00285AC1">
        <w:rPr>
          <w:rFonts w:ascii="Arial" w:eastAsiaTheme="minorEastAsia" w:hAnsi="Arial" w:cs="Arial"/>
          <w:sz w:val="20"/>
          <w:szCs w:val="24"/>
          <w:lang w:val="az-Latn-AZ" w:eastAsia="ru-RU"/>
        </w:rPr>
        <w:t>məhdud)</w:t>
      </w:r>
    </w:p>
    <w:p w14:paraId="48686078" w14:textId="046E6B61" w:rsidR="00322338" w:rsidRPr="00285AC1" w:rsidRDefault="00322338" w:rsidP="00D91493">
      <w:pPr>
        <w:pStyle w:val="a3"/>
        <w:shd w:val="clear" w:color="auto" w:fill="FFFFFF"/>
        <w:spacing w:after="0" w:line="240" w:lineRule="auto"/>
        <w:ind w:left="709"/>
        <w:jc w:val="both"/>
        <w:rPr>
          <w:rFonts w:ascii="Arial" w:eastAsia="Times New Roman" w:hAnsi="Arial" w:cs="Arial"/>
          <w:color w:val="2C2D2E"/>
          <w:sz w:val="24"/>
          <w:szCs w:val="24"/>
          <w:lang w:val="az-Latn-AZ"/>
        </w:rPr>
      </w:pPr>
      <w:r w:rsidRPr="00285AC1">
        <w:rPr>
          <w:rFonts w:ascii="Arial" w:hAnsi="Arial" w:cs="Arial"/>
          <w:sz w:val="24"/>
          <w:szCs w:val="24"/>
          <w:lang w:val="az-Latn-AZ"/>
        </w:rPr>
        <w:t>Üzv-İstifadəçiyə Birlik tərəfindən təqdim olunan hesaba əsasən yerinə yetirir.</w:t>
      </w:r>
    </w:p>
    <w:p w14:paraId="561EF3E3" w14:textId="77777777" w:rsidR="00485D6B" w:rsidRPr="00285AC1" w:rsidRDefault="00A8352F" w:rsidP="00D91493">
      <w:pPr>
        <w:pStyle w:val="a3"/>
        <w:numPr>
          <w:ilvl w:val="1"/>
          <w:numId w:val="13"/>
        </w:numPr>
        <w:shd w:val="clear" w:color="auto" w:fill="FFFFFF"/>
        <w:spacing w:after="0" w:line="240" w:lineRule="auto"/>
        <w:ind w:left="709" w:hanging="709"/>
        <w:jc w:val="both"/>
        <w:rPr>
          <w:rFonts w:ascii="Arial" w:eastAsia="Times New Roman" w:hAnsi="Arial" w:cs="Arial"/>
          <w:color w:val="2C2D2E"/>
          <w:sz w:val="24"/>
          <w:szCs w:val="24"/>
          <w:lang w:val="az-Latn-AZ"/>
        </w:rPr>
      </w:pPr>
      <w:r w:rsidRPr="00285AC1">
        <w:rPr>
          <w:rFonts w:ascii="Arial" w:hAnsi="Arial" w:cs="Arial"/>
          <w:sz w:val="24"/>
          <w:szCs w:val="24"/>
          <w:lang w:val="az-Latn-AZ"/>
        </w:rPr>
        <w:t xml:space="preserve">Avtomatik identifikasiya sahəsində Birlik tərəfindən əlavə xidmətlərin görülməsi ilə bağlı məbləğlər </w:t>
      </w:r>
      <w:r w:rsidRPr="00285AC1">
        <w:rPr>
          <w:rFonts w:ascii="Arial" w:hAnsi="Arial" w:cs="Arial"/>
          <w:sz w:val="24"/>
          <w:lang w:val="az-Latn-AZ"/>
        </w:rPr>
        <w:t>razılaşdırılmış qiymət haqqında Razılıq protokolu əsasında müəyyən edilir (2 №-li əlavə).</w:t>
      </w:r>
    </w:p>
    <w:p w14:paraId="21F01211" w14:textId="52151B91" w:rsidR="00322338" w:rsidRDefault="007438EB" w:rsidP="00D91493">
      <w:pPr>
        <w:pStyle w:val="a3"/>
        <w:numPr>
          <w:ilvl w:val="1"/>
          <w:numId w:val="13"/>
        </w:numPr>
        <w:shd w:val="clear" w:color="auto" w:fill="FFFFFF"/>
        <w:spacing w:after="0" w:line="240" w:lineRule="auto"/>
        <w:ind w:left="709" w:hanging="709"/>
        <w:jc w:val="both"/>
        <w:rPr>
          <w:rFonts w:ascii="Arial" w:eastAsia="Times New Roman" w:hAnsi="Arial" w:cs="Arial"/>
          <w:color w:val="2C2D2E"/>
          <w:sz w:val="24"/>
          <w:szCs w:val="24"/>
          <w:lang w:val="az-Latn-AZ"/>
        </w:rPr>
      </w:pPr>
      <w:r w:rsidRPr="00285AC1">
        <w:rPr>
          <w:rFonts w:ascii="Arial" w:hAnsi="Arial" w:cs="Arial"/>
          <w:sz w:val="24"/>
          <w:szCs w:val="24"/>
          <w:lang w:val="az-Latn-AZ"/>
        </w:rPr>
        <w:t xml:space="preserve">Ödənişlər </w:t>
      </w:r>
      <w:r w:rsidR="00322338"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>Üzv-İstifadəçiyə hesabın təqdim olunmasından sonra 3 iş günündən gec olmayaraq, Birliyin hesablaşma hesabına ödənilməlidir. </w:t>
      </w:r>
    </w:p>
    <w:p w14:paraId="4702A769" w14:textId="77777777" w:rsidR="00D91493" w:rsidRPr="004F6A6D" w:rsidRDefault="00D91493" w:rsidP="00D91493">
      <w:pPr>
        <w:pStyle w:val="a3"/>
        <w:numPr>
          <w:ilvl w:val="1"/>
          <w:numId w:val="13"/>
        </w:numPr>
        <w:spacing w:after="0" w:line="240" w:lineRule="auto"/>
        <w:ind w:left="709" w:hanging="709"/>
        <w:jc w:val="both"/>
        <w:rPr>
          <w:rFonts w:ascii="Arial" w:hAnsi="Arial" w:cs="Arial"/>
          <w:bCs/>
          <w:sz w:val="24"/>
          <w:lang w:val="az-Latn-AZ"/>
        </w:rPr>
      </w:pPr>
      <w:r w:rsidRPr="00F140BD">
        <w:rPr>
          <w:rFonts w:ascii="Arial" w:hAnsi="Arial" w:cs="Arial"/>
          <w:bCs/>
          <w:sz w:val="24"/>
          <w:lang w:val="az-Latn-AZ"/>
        </w:rPr>
        <w:t xml:space="preserve">Qeyri-hökumət təşkilatları (ictimai birliklər və fondlar) haqqında </w:t>
      </w:r>
      <w:r w:rsidRPr="004F6A6D">
        <w:rPr>
          <w:rFonts w:ascii="Arial" w:hAnsi="Arial" w:cs="Arial"/>
          <w:bCs/>
          <w:sz w:val="24"/>
          <w:lang w:val="az-Latn-AZ"/>
        </w:rPr>
        <w:t xml:space="preserve">Azərbaycan Respublikası Qanununun </w:t>
      </w:r>
      <w:r w:rsidRPr="00F140BD">
        <w:rPr>
          <w:rFonts w:ascii="Arial" w:hAnsi="Arial" w:cs="Arial"/>
          <w:bCs/>
          <w:sz w:val="24"/>
          <w:lang w:val="az-Latn-AZ"/>
        </w:rPr>
        <w:t xml:space="preserve">24.0.1. </w:t>
      </w:r>
      <w:r w:rsidRPr="004F6A6D">
        <w:rPr>
          <w:rFonts w:ascii="Arial" w:hAnsi="Arial" w:cs="Arial"/>
          <w:bCs/>
          <w:sz w:val="24"/>
          <w:lang w:val="az-Latn-AZ"/>
        </w:rPr>
        <w:t xml:space="preserve">maddəsinə uyğun olaraq </w:t>
      </w:r>
      <w:r>
        <w:rPr>
          <w:rFonts w:ascii="Arial" w:hAnsi="Arial" w:cs="Arial"/>
          <w:bCs/>
          <w:sz w:val="24"/>
          <w:lang w:val="az-Latn-AZ"/>
        </w:rPr>
        <w:t>Birliyin</w:t>
      </w:r>
      <w:r w:rsidRPr="004F6A6D">
        <w:rPr>
          <w:rFonts w:ascii="Arial" w:hAnsi="Arial" w:cs="Arial"/>
          <w:bCs/>
          <w:sz w:val="24"/>
          <w:lang w:val="az-Latn-AZ"/>
        </w:rPr>
        <w:t xml:space="preserve"> əmlakının formalaşma mənbələrindən biri onun üzvlərinin </w:t>
      </w:r>
      <w:r>
        <w:rPr>
          <w:rFonts w:ascii="Arial" w:hAnsi="Arial" w:cs="Arial"/>
          <w:bCs/>
          <w:sz w:val="24"/>
          <w:lang w:val="az-Latn-AZ"/>
        </w:rPr>
        <w:t>müntəzəm üzvlük</w:t>
      </w:r>
      <w:r w:rsidRPr="004F6A6D">
        <w:rPr>
          <w:rFonts w:ascii="Arial" w:hAnsi="Arial" w:cs="Arial"/>
          <w:bCs/>
          <w:sz w:val="24"/>
          <w:lang w:val="az-Latn-AZ"/>
        </w:rPr>
        <w:t xml:space="preserve"> haqlarıdır. İctimai </w:t>
      </w:r>
      <w:r>
        <w:rPr>
          <w:rFonts w:ascii="Arial" w:hAnsi="Arial" w:cs="Arial"/>
          <w:bCs/>
          <w:sz w:val="24"/>
          <w:lang w:val="az-Latn-AZ"/>
        </w:rPr>
        <w:t>Birliyin</w:t>
      </w:r>
      <w:r w:rsidRPr="004F6A6D">
        <w:rPr>
          <w:rFonts w:ascii="Arial" w:hAnsi="Arial" w:cs="Arial"/>
          <w:bCs/>
          <w:sz w:val="24"/>
          <w:lang w:val="az-Latn-AZ"/>
        </w:rPr>
        <w:t xml:space="preserve"> Nizamnaməsinin 1</w:t>
      </w:r>
      <w:r>
        <w:rPr>
          <w:rFonts w:ascii="Arial" w:hAnsi="Arial" w:cs="Arial"/>
          <w:bCs/>
          <w:sz w:val="24"/>
          <w:lang w:val="az-Latn-AZ"/>
        </w:rPr>
        <w:t>.1</w:t>
      </w:r>
      <w:r w:rsidRPr="004F6A6D">
        <w:rPr>
          <w:rFonts w:ascii="Arial" w:hAnsi="Arial" w:cs="Arial"/>
          <w:bCs/>
          <w:sz w:val="24"/>
          <w:lang w:val="az-Latn-AZ"/>
        </w:rPr>
        <w:t>-ci bəndinə əsasən üzvlük haqları nizamnamə</w:t>
      </w:r>
      <w:r>
        <w:rPr>
          <w:rFonts w:ascii="Arial" w:hAnsi="Arial" w:cs="Arial"/>
          <w:bCs/>
          <w:sz w:val="24"/>
          <w:lang w:val="az-Latn-AZ"/>
        </w:rPr>
        <w:t>dən irəli gələn</w:t>
      </w:r>
      <w:r w:rsidRPr="004F6A6D">
        <w:rPr>
          <w:rFonts w:ascii="Arial" w:hAnsi="Arial" w:cs="Arial"/>
          <w:bCs/>
          <w:sz w:val="24"/>
          <w:lang w:val="az-Latn-AZ"/>
        </w:rPr>
        <w:t xml:space="preserve"> məqsəd və vəzifələ</w:t>
      </w:r>
      <w:r>
        <w:rPr>
          <w:rFonts w:ascii="Arial" w:hAnsi="Arial" w:cs="Arial"/>
          <w:bCs/>
          <w:sz w:val="24"/>
          <w:lang w:val="az-Latn-AZ"/>
        </w:rPr>
        <w:t>rin</w:t>
      </w:r>
      <w:r w:rsidRPr="004F6A6D">
        <w:rPr>
          <w:rFonts w:ascii="Arial" w:hAnsi="Arial" w:cs="Arial"/>
          <w:bCs/>
          <w:sz w:val="24"/>
          <w:lang w:val="az-Latn-AZ"/>
        </w:rPr>
        <w:t xml:space="preserve"> həyata keçirilməsinə yönəldilir. </w:t>
      </w:r>
      <w:r w:rsidRPr="00F140BD">
        <w:rPr>
          <w:rFonts w:ascii="Arial" w:hAnsi="Arial" w:cs="Arial"/>
          <w:bCs/>
          <w:sz w:val="24"/>
          <w:lang w:val="az-Latn-AZ"/>
        </w:rPr>
        <w:t>Azərbaycan Respublikası Vergi Məcəlləsinin  13.2.27 və  106.1.2 , 219.1 maddələrinə əsasən ödə</w:t>
      </w:r>
      <w:r>
        <w:rPr>
          <w:rFonts w:ascii="Arial" w:hAnsi="Arial" w:cs="Arial"/>
          <w:bCs/>
          <w:sz w:val="24"/>
          <w:lang w:val="az-Latn-AZ"/>
        </w:rPr>
        <w:t>nilən</w:t>
      </w:r>
      <w:r w:rsidRPr="00F140BD">
        <w:rPr>
          <w:rFonts w:ascii="Arial" w:hAnsi="Arial" w:cs="Arial"/>
          <w:bCs/>
          <w:sz w:val="24"/>
          <w:lang w:val="az-Latn-AZ"/>
        </w:rPr>
        <w:t xml:space="preserve"> üzvlük haqqı - mal satışı və ya xidmət göstərilməsinə aid edilmədiyi və vergiyə cəlb olunmadığı üçün müvafiq qanunvericiliyə əsasən </w:t>
      </w:r>
      <w:r>
        <w:rPr>
          <w:rFonts w:ascii="Arial" w:hAnsi="Arial" w:cs="Arial"/>
          <w:bCs/>
          <w:sz w:val="24"/>
          <w:lang w:val="az-Latn-AZ"/>
        </w:rPr>
        <w:t>e</w:t>
      </w:r>
      <w:r w:rsidRPr="00F140BD">
        <w:rPr>
          <w:rFonts w:ascii="Arial" w:hAnsi="Arial" w:cs="Arial"/>
          <w:bCs/>
          <w:sz w:val="24"/>
          <w:lang w:val="az-Latn-AZ"/>
        </w:rPr>
        <w:t>-qaimə faktura göndəril</w:t>
      </w:r>
      <w:r>
        <w:rPr>
          <w:rFonts w:ascii="Arial" w:hAnsi="Arial" w:cs="Arial"/>
          <w:bCs/>
          <w:sz w:val="24"/>
          <w:lang w:val="az-Latn-AZ"/>
        </w:rPr>
        <w:t xml:space="preserve">mir, </w:t>
      </w:r>
      <w:r w:rsidRPr="005D0159">
        <w:rPr>
          <w:rFonts w:ascii="Arial" w:hAnsi="Arial" w:cs="Arial"/>
          <w:bCs/>
          <w:sz w:val="24"/>
          <w:lang w:val="az-Latn-AZ"/>
        </w:rPr>
        <w:t>təhvil-təslim aktları tərtib etmir</w:t>
      </w:r>
      <w:r w:rsidRPr="00F140BD">
        <w:rPr>
          <w:rFonts w:ascii="Arial" w:hAnsi="Arial" w:cs="Arial"/>
          <w:bCs/>
          <w:sz w:val="24"/>
          <w:lang w:val="az-Latn-AZ"/>
        </w:rPr>
        <w:t>.</w:t>
      </w:r>
      <w:r w:rsidRPr="004F6A6D">
        <w:rPr>
          <w:rFonts w:ascii="Arial" w:hAnsi="Arial" w:cs="Arial"/>
          <w:bCs/>
          <w:sz w:val="24"/>
          <w:lang w:val="az-Latn-AZ"/>
        </w:rPr>
        <w:t xml:space="preserve"> </w:t>
      </w:r>
    </w:p>
    <w:p w14:paraId="5A1A88E5" w14:textId="77777777" w:rsidR="00D91493" w:rsidRPr="00285AC1" w:rsidRDefault="00D91493" w:rsidP="00D91493">
      <w:pPr>
        <w:pStyle w:val="a3"/>
        <w:shd w:val="clear" w:color="auto" w:fill="FFFFFF"/>
        <w:spacing w:after="0" w:line="240" w:lineRule="auto"/>
        <w:ind w:left="709"/>
        <w:jc w:val="both"/>
        <w:rPr>
          <w:rFonts w:ascii="Arial" w:eastAsia="Times New Roman" w:hAnsi="Arial" w:cs="Arial"/>
          <w:color w:val="2C2D2E"/>
          <w:sz w:val="24"/>
          <w:szCs w:val="24"/>
          <w:lang w:val="az-Latn-AZ"/>
        </w:rPr>
      </w:pPr>
    </w:p>
    <w:p w14:paraId="4CBFEE8D" w14:textId="26FAF3F9" w:rsidR="007438EB" w:rsidRPr="00485D6B" w:rsidRDefault="007438EB" w:rsidP="00322338">
      <w:pPr>
        <w:pStyle w:val="a3"/>
        <w:shd w:val="clear" w:color="auto" w:fill="FFFFFF"/>
        <w:spacing w:after="0"/>
        <w:ind w:left="709"/>
        <w:jc w:val="both"/>
        <w:rPr>
          <w:rFonts w:ascii="Arial" w:eastAsia="Times New Roman" w:hAnsi="Arial" w:cs="Arial"/>
          <w:color w:val="2C2D2E"/>
          <w:sz w:val="24"/>
          <w:szCs w:val="24"/>
          <w:lang w:val="az-Latn-AZ"/>
        </w:rPr>
      </w:pPr>
    </w:p>
    <w:p w14:paraId="4C49F77A" w14:textId="77777777" w:rsidR="00B2322A" w:rsidRDefault="001F3D39" w:rsidP="008D6A11">
      <w:pPr>
        <w:pStyle w:val="a3"/>
        <w:numPr>
          <w:ilvl w:val="0"/>
          <w:numId w:val="2"/>
        </w:numPr>
        <w:spacing w:after="0" w:line="360" w:lineRule="auto"/>
        <w:jc w:val="center"/>
        <w:rPr>
          <w:rFonts w:ascii="Arial" w:hAnsi="Arial" w:cs="Arial"/>
          <w:b/>
          <w:sz w:val="24"/>
          <w:szCs w:val="24"/>
          <w:lang w:val="en-US"/>
        </w:rPr>
      </w:pPr>
      <w:r w:rsidRPr="00BE510F">
        <w:rPr>
          <w:rFonts w:ascii="Arial" w:hAnsi="Arial" w:cs="Arial"/>
          <w:b/>
          <w:sz w:val="24"/>
          <w:szCs w:val="24"/>
          <w:lang w:val="en-US"/>
        </w:rPr>
        <w:t>TƏRƏFLƏRİN MƏSULİYYƏTİ</w:t>
      </w:r>
      <w:bookmarkStart w:id="1" w:name="_Hlk125376838"/>
    </w:p>
    <w:p w14:paraId="21A78F2B" w14:textId="2B9EB455" w:rsidR="00B2322A" w:rsidRPr="00B2322A" w:rsidRDefault="007438EB" w:rsidP="0046198F">
      <w:pPr>
        <w:pStyle w:val="a3"/>
        <w:numPr>
          <w:ilvl w:val="1"/>
          <w:numId w:val="14"/>
        </w:numPr>
        <w:spacing w:after="0" w:line="240" w:lineRule="auto"/>
        <w:ind w:left="709" w:hanging="709"/>
        <w:jc w:val="both"/>
        <w:rPr>
          <w:rFonts w:ascii="Arial" w:hAnsi="Arial" w:cs="Arial"/>
          <w:b/>
          <w:sz w:val="24"/>
          <w:szCs w:val="24"/>
          <w:lang w:val="en-US"/>
        </w:rPr>
      </w:pP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Tərəf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öz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öhdəliklərinin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yerinə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yetirilməməsi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və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ya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lazımınca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yerinə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yetirilməməsi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səbəb</w:t>
      </w:r>
      <w:r w:rsidR="003F14A0">
        <w:rPr>
          <w:rFonts w:ascii="Arial" w:hAnsi="Arial" w:cs="Arial"/>
          <w:sz w:val="24"/>
          <w:szCs w:val="24"/>
          <w:lang w:val="en-US"/>
        </w:rPr>
        <w:t>in</w:t>
      </w:r>
      <w:r w:rsidRPr="00B2322A">
        <w:rPr>
          <w:rFonts w:ascii="Arial" w:hAnsi="Arial" w:cs="Arial"/>
          <w:sz w:val="24"/>
          <w:szCs w:val="24"/>
          <w:lang w:val="en-US"/>
        </w:rPr>
        <w:t>dən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digər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Tərəfə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faktiki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dəymiş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zərəri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Azərbaycan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Respublikasının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qanunvericiliyində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nəzərdə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tutulmuş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qaydada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szCs w:val="24"/>
          <w:lang w:val="en-US"/>
        </w:rPr>
        <w:t>ödəyirlər</w:t>
      </w:r>
      <w:proofErr w:type="spellEnd"/>
      <w:r w:rsidRPr="00B2322A">
        <w:rPr>
          <w:rFonts w:ascii="Arial" w:hAnsi="Arial" w:cs="Arial"/>
          <w:sz w:val="24"/>
          <w:szCs w:val="24"/>
          <w:lang w:val="en-US"/>
        </w:rPr>
        <w:t>.</w:t>
      </w:r>
    </w:p>
    <w:p w14:paraId="3846EFA6" w14:textId="2581F99D" w:rsidR="00B2322A" w:rsidRPr="00B2322A" w:rsidRDefault="001207F2" w:rsidP="0046198F">
      <w:pPr>
        <w:pStyle w:val="a3"/>
        <w:numPr>
          <w:ilvl w:val="1"/>
          <w:numId w:val="14"/>
        </w:numPr>
        <w:spacing w:after="0" w:line="240" w:lineRule="auto"/>
        <w:ind w:left="709" w:hanging="709"/>
        <w:jc w:val="both"/>
        <w:rPr>
          <w:rFonts w:ascii="Arial" w:hAnsi="Arial" w:cs="Arial"/>
          <w:b/>
          <w:sz w:val="24"/>
          <w:szCs w:val="24"/>
          <w:lang w:val="en-US"/>
        </w:rPr>
      </w:pPr>
      <w:proofErr w:type="spellStart"/>
      <w:r>
        <w:rPr>
          <w:rFonts w:ascii="Arial" w:hAnsi="Arial" w:cs="Arial"/>
          <w:sz w:val="24"/>
          <w:szCs w:val="24"/>
          <w:lang w:val="en-US"/>
        </w:rPr>
        <w:t>İ</w:t>
      </w:r>
      <w:r w:rsidR="007438EB" w:rsidRPr="00B2322A">
        <w:rPr>
          <w:rFonts w:ascii="Arial" w:hAnsi="Arial" w:cs="Arial"/>
          <w:sz w:val="24"/>
          <w:szCs w:val="24"/>
          <w:lang w:val="en-US"/>
        </w:rPr>
        <w:t>llik</w:t>
      </w:r>
      <w:proofErr w:type="spellEnd"/>
      <w:r w:rsidR="007438EB"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7438EB" w:rsidRPr="00B2322A">
        <w:rPr>
          <w:rFonts w:ascii="Arial" w:hAnsi="Arial" w:cs="Arial"/>
          <w:sz w:val="24"/>
          <w:szCs w:val="24"/>
          <w:lang w:val="en-US"/>
        </w:rPr>
        <w:t>üzvlük</w:t>
      </w:r>
      <w:proofErr w:type="spellEnd"/>
      <w:r w:rsidR="007438EB"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7438EB" w:rsidRPr="00B2322A">
        <w:rPr>
          <w:rFonts w:ascii="Arial" w:hAnsi="Arial" w:cs="Arial"/>
          <w:sz w:val="24"/>
          <w:szCs w:val="24"/>
          <w:lang w:val="en-US"/>
        </w:rPr>
        <w:t>haqqı</w:t>
      </w:r>
      <w:proofErr w:type="spellEnd"/>
      <w:r w:rsidR="007438EB"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7438EB" w:rsidRPr="00B2322A">
        <w:rPr>
          <w:rFonts w:ascii="Arial" w:hAnsi="Arial" w:cs="Arial"/>
          <w:sz w:val="24"/>
          <w:szCs w:val="24"/>
          <w:lang w:val="en-US"/>
        </w:rPr>
        <w:t>ilə</w:t>
      </w:r>
      <w:proofErr w:type="spellEnd"/>
      <w:r w:rsidR="007438EB"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7438EB" w:rsidRPr="00B2322A">
        <w:rPr>
          <w:rFonts w:ascii="Arial" w:hAnsi="Arial" w:cs="Arial"/>
          <w:sz w:val="24"/>
          <w:szCs w:val="24"/>
          <w:lang w:val="en-US"/>
        </w:rPr>
        <w:t>bağlı</w:t>
      </w:r>
      <w:proofErr w:type="spellEnd"/>
      <w:r w:rsidR="007438EB"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7438EB" w:rsidRPr="00B2322A">
        <w:rPr>
          <w:rFonts w:ascii="Arial" w:hAnsi="Arial" w:cs="Arial"/>
          <w:sz w:val="24"/>
          <w:szCs w:val="24"/>
          <w:lang w:val="en-US"/>
        </w:rPr>
        <w:t>müraciət</w:t>
      </w:r>
      <w:proofErr w:type="spellEnd"/>
      <w:r w:rsidR="007438EB"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7438EB" w:rsidRPr="00B2322A">
        <w:rPr>
          <w:rFonts w:ascii="Arial" w:hAnsi="Arial" w:cs="Arial"/>
          <w:sz w:val="24"/>
          <w:szCs w:val="24"/>
          <w:lang w:val="en-US"/>
        </w:rPr>
        <w:t>müddəti</w:t>
      </w:r>
      <w:proofErr w:type="spellEnd"/>
      <w:r w:rsidR="007438EB"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7438EB" w:rsidRPr="00B2322A">
        <w:rPr>
          <w:rFonts w:ascii="Arial" w:hAnsi="Arial" w:cs="Arial"/>
          <w:sz w:val="24"/>
          <w:szCs w:val="24"/>
          <w:lang w:val="en-US"/>
        </w:rPr>
        <w:t>bitmiş</w:t>
      </w:r>
      <w:proofErr w:type="spellEnd"/>
      <w:r w:rsidR="007438EB"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7438EB" w:rsidRPr="00B2322A">
        <w:rPr>
          <w:rFonts w:ascii="Arial" w:hAnsi="Arial" w:cs="Arial"/>
          <w:sz w:val="24"/>
          <w:szCs w:val="24"/>
          <w:lang w:val="en-US"/>
        </w:rPr>
        <w:t>Üzv-İstifadəçi</w:t>
      </w:r>
      <w:proofErr w:type="spellEnd"/>
      <w:r w:rsidR="007438EB" w:rsidRPr="00B2322A">
        <w:rPr>
          <w:rFonts w:ascii="Arial" w:hAnsi="Arial" w:cs="Arial"/>
          <w:sz w:val="24"/>
          <w:szCs w:val="24"/>
          <w:lang w:val="en-US"/>
        </w:rPr>
        <w:t xml:space="preserve"> 3 </w:t>
      </w:r>
      <w:proofErr w:type="spellStart"/>
      <w:r w:rsidR="007438EB" w:rsidRPr="00B2322A">
        <w:rPr>
          <w:rFonts w:ascii="Arial" w:hAnsi="Arial" w:cs="Arial"/>
          <w:sz w:val="24"/>
          <w:szCs w:val="24"/>
          <w:lang w:val="en-US"/>
        </w:rPr>
        <w:t>aydan</w:t>
      </w:r>
      <w:proofErr w:type="spellEnd"/>
      <w:r w:rsidR="007438EB"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7438EB" w:rsidRPr="00B2322A">
        <w:rPr>
          <w:rFonts w:ascii="Arial" w:hAnsi="Arial" w:cs="Arial"/>
          <w:sz w:val="24"/>
          <w:szCs w:val="24"/>
          <w:lang w:val="en-US"/>
        </w:rPr>
        <w:t>gec</w:t>
      </w:r>
      <w:proofErr w:type="spellEnd"/>
      <w:r w:rsidR="007438EB"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7438EB" w:rsidRPr="00B2322A">
        <w:rPr>
          <w:rFonts w:ascii="Arial" w:hAnsi="Arial" w:cs="Arial"/>
          <w:sz w:val="24"/>
          <w:szCs w:val="24"/>
          <w:lang w:val="en-US"/>
        </w:rPr>
        <w:t>olmamaqla</w:t>
      </w:r>
      <w:proofErr w:type="spellEnd"/>
      <w:r w:rsidR="007438EB"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7438EB" w:rsidRPr="00B2322A">
        <w:rPr>
          <w:rFonts w:ascii="Arial" w:hAnsi="Arial" w:cs="Arial"/>
          <w:sz w:val="24"/>
          <w:szCs w:val="24"/>
          <w:lang w:val="en-US"/>
        </w:rPr>
        <w:t>ona</w:t>
      </w:r>
      <w:proofErr w:type="spellEnd"/>
      <w:r w:rsidR="007438EB"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7438EB" w:rsidRPr="00B2322A">
        <w:rPr>
          <w:rFonts w:ascii="Arial" w:hAnsi="Arial" w:cs="Arial"/>
          <w:sz w:val="24"/>
          <w:szCs w:val="24"/>
          <w:lang w:val="en-US"/>
        </w:rPr>
        <w:t>ayrılan</w:t>
      </w:r>
      <w:proofErr w:type="spellEnd"/>
      <w:r w:rsidR="007438EB" w:rsidRPr="00B2322A">
        <w:rPr>
          <w:rFonts w:ascii="Arial" w:hAnsi="Arial" w:cs="Arial"/>
          <w:sz w:val="24"/>
          <w:szCs w:val="24"/>
          <w:lang w:val="en-US"/>
        </w:rPr>
        <w:t xml:space="preserve"> GS1 </w:t>
      </w:r>
      <w:proofErr w:type="spellStart"/>
      <w:r w:rsidR="007438EB" w:rsidRPr="00B2322A">
        <w:rPr>
          <w:rFonts w:ascii="Arial" w:hAnsi="Arial" w:cs="Arial"/>
          <w:sz w:val="24"/>
          <w:szCs w:val="24"/>
          <w:lang w:val="en-US"/>
        </w:rPr>
        <w:t>identifikatorlarından</w:t>
      </w:r>
      <w:proofErr w:type="spellEnd"/>
      <w:r w:rsidR="007438EB"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7438EB" w:rsidRPr="00B2322A">
        <w:rPr>
          <w:rFonts w:ascii="Arial" w:hAnsi="Arial" w:cs="Arial"/>
          <w:sz w:val="24"/>
          <w:szCs w:val="24"/>
          <w:lang w:val="en-US"/>
        </w:rPr>
        <w:t>istifadə</w:t>
      </w:r>
      <w:proofErr w:type="spellEnd"/>
      <w:r w:rsidR="007438EB"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7438EB" w:rsidRPr="00B2322A">
        <w:rPr>
          <w:rFonts w:ascii="Arial" w:hAnsi="Arial" w:cs="Arial"/>
          <w:sz w:val="24"/>
          <w:szCs w:val="24"/>
          <w:lang w:val="en-US"/>
        </w:rPr>
        <w:t>etməsi</w:t>
      </w:r>
      <w:proofErr w:type="spellEnd"/>
      <w:r w:rsidR="007438EB"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7438EB" w:rsidRPr="00B2322A">
        <w:rPr>
          <w:rFonts w:ascii="Arial" w:hAnsi="Arial" w:cs="Arial"/>
          <w:sz w:val="24"/>
          <w:szCs w:val="24"/>
          <w:lang w:val="en-US"/>
        </w:rPr>
        <w:t>hüququnu</w:t>
      </w:r>
      <w:proofErr w:type="spellEnd"/>
      <w:r w:rsidR="007438EB"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7438EB" w:rsidRPr="00B2322A">
        <w:rPr>
          <w:rFonts w:ascii="Arial" w:hAnsi="Arial" w:cs="Arial"/>
          <w:sz w:val="24"/>
          <w:szCs w:val="24"/>
          <w:lang w:val="en-US"/>
        </w:rPr>
        <w:t>itirir</w:t>
      </w:r>
      <w:proofErr w:type="spellEnd"/>
      <w:r w:rsidR="007438EB" w:rsidRPr="00B2322A">
        <w:rPr>
          <w:rFonts w:ascii="Arial" w:hAnsi="Arial" w:cs="Arial"/>
          <w:sz w:val="24"/>
          <w:szCs w:val="24"/>
          <w:lang w:val="en-US"/>
        </w:rPr>
        <w:t xml:space="preserve"> və </w:t>
      </w:r>
      <w:proofErr w:type="spellStart"/>
      <w:r w:rsidR="00707D35" w:rsidRPr="00B2322A">
        <w:rPr>
          <w:rFonts w:ascii="Arial" w:hAnsi="Arial" w:cs="Arial"/>
          <w:sz w:val="24"/>
          <w:szCs w:val="24"/>
          <w:lang w:val="en-US"/>
        </w:rPr>
        <w:t>Birliyin</w:t>
      </w:r>
      <w:proofErr w:type="spellEnd"/>
      <w:r w:rsidR="00707D35"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707D35" w:rsidRPr="00B2322A">
        <w:rPr>
          <w:rFonts w:ascii="Arial" w:hAnsi="Arial" w:cs="Arial"/>
          <w:sz w:val="24"/>
          <w:szCs w:val="24"/>
          <w:lang w:val="en-US"/>
        </w:rPr>
        <w:t>üzvlüyündən</w:t>
      </w:r>
      <w:proofErr w:type="spellEnd"/>
      <w:r w:rsidR="007438EB"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7438EB" w:rsidRPr="00B2322A">
        <w:rPr>
          <w:rFonts w:ascii="Arial" w:hAnsi="Arial" w:cs="Arial"/>
          <w:sz w:val="24"/>
          <w:szCs w:val="24"/>
          <w:lang w:val="en-US"/>
        </w:rPr>
        <w:t>xaric</w:t>
      </w:r>
      <w:proofErr w:type="spellEnd"/>
      <w:r w:rsidR="007438EB" w:rsidRPr="00B2322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7438EB" w:rsidRPr="00B2322A">
        <w:rPr>
          <w:rFonts w:ascii="Arial" w:hAnsi="Arial" w:cs="Arial"/>
          <w:sz w:val="24"/>
          <w:szCs w:val="24"/>
          <w:lang w:val="en-US"/>
        </w:rPr>
        <w:t>edilir</w:t>
      </w:r>
      <w:proofErr w:type="spellEnd"/>
      <w:r w:rsidR="007438EB" w:rsidRPr="00B2322A">
        <w:rPr>
          <w:rFonts w:ascii="Arial" w:hAnsi="Arial" w:cs="Arial"/>
          <w:sz w:val="24"/>
          <w:szCs w:val="24"/>
          <w:lang w:val="en-US"/>
        </w:rPr>
        <w:t>.</w:t>
      </w:r>
    </w:p>
    <w:p w14:paraId="2B8CCCC9" w14:textId="0FBC98A6" w:rsidR="004B4A7F" w:rsidRPr="00995459" w:rsidRDefault="007438EB" w:rsidP="000175EF">
      <w:pPr>
        <w:pStyle w:val="a3"/>
        <w:numPr>
          <w:ilvl w:val="1"/>
          <w:numId w:val="14"/>
        </w:numPr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val="en-US"/>
        </w:rPr>
      </w:pPr>
      <w:proofErr w:type="spellStart"/>
      <w:r w:rsidRPr="00995459">
        <w:rPr>
          <w:rFonts w:ascii="Arial" w:hAnsi="Arial" w:cs="Arial"/>
          <w:sz w:val="24"/>
          <w:szCs w:val="24"/>
          <w:lang w:val="en-US"/>
        </w:rPr>
        <w:t>Müqavilə</w:t>
      </w:r>
      <w:proofErr w:type="spellEnd"/>
      <w:r w:rsidRPr="0099545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995459">
        <w:rPr>
          <w:rFonts w:ascii="Arial" w:hAnsi="Arial" w:cs="Arial"/>
          <w:sz w:val="24"/>
          <w:szCs w:val="24"/>
          <w:lang w:val="en-US"/>
        </w:rPr>
        <w:t>pozulan</w:t>
      </w:r>
      <w:proofErr w:type="spellEnd"/>
      <w:r w:rsidRPr="0099545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995459">
        <w:rPr>
          <w:rFonts w:ascii="Arial" w:hAnsi="Arial" w:cs="Arial"/>
          <w:sz w:val="24"/>
          <w:szCs w:val="24"/>
          <w:lang w:val="en-US"/>
        </w:rPr>
        <w:t>andan</w:t>
      </w:r>
      <w:proofErr w:type="spellEnd"/>
      <w:r w:rsidRPr="0099545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490C9C" w:rsidRPr="00D91493">
        <w:rPr>
          <w:rFonts w:ascii="Arial" w:hAnsi="Arial" w:cs="Arial"/>
          <w:sz w:val="24"/>
          <w:szCs w:val="24"/>
          <w:lang w:val="en-US"/>
        </w:rPr>
        <w:t>Tərəf</w:t>
      </w:r>
      <w:proofErr w:type="spellEnd"/>
      <w:r w:rsidR="006D6B27" w:rsidRPr="0099545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995459">
        <w:rPr>
          <w:rFonts w:ascii="Arial" w:hAnsi="Arial" w:cs="Arial"/>
          <w:sz w:val="24"/>
          <w:szCs w:val="24"/>
          <w:lang w:val="en-US"/>
        </w:rPr>
        <w:t>istеhsal</w:t>
      </w:r>
      <w:proofErr w:type="spellEnd"/>
      <w:r w:rsidRPr="0099545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995459">
        <w:rPr>
          <w:rFonts w:ascii="Arial" w:hAnsi="Arial" w:cs="Arial"/>
          <w:sz w:val="24"/>
          <w:szCs w:val="24"/>
          <w:lang w:val="en-US"/>
        </w:rPr>
        <w:t>etdiyi</w:t>
      </w:r>
      <w:proofErr w:type="spellEnd"/>
      <w:r w:rsidRPr="0099545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995459">
        <w:rPr>
          <w:rFonts w:ascii="Arial" w:hAnsi="Arial" w:cs="Arial"/>
          <w:sz w:val="24"/>
          <w:szCs w:val="24"/>
          <w:lang w:val="en-US"/>
        </w:rPr>
        <w:t>məhsullar</w:t>
      </w:r>
      <w:proofErr w:type="spellEnd"/>
      <w:r w:rsidRPr="0099545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995459">
        <w:rPr>
          <w:rFonts w:ascii="Arial" w:hAnsi="Arial" w:cs="Arial"/>
          <w:sz w:val="24"/>
          <w:szCs w:val="24"/>
          <w:lang w:val="en-US"/>
        </w:rPr>
        <w:t>üçün</w:t>
      </w:r>
      <w:proofErr w:type="spellEnd"/>
      <w:r w:rsidRPr="0099545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995459">
        <w:rPr>
          <w:rFonts w:ascii="Arial" w:hAnsi="Arial" w:cs="Arial"/>
          <w:sz w:val="24"/>
          <w:szCs w:val="24"/>
          <w:lang w:val="en-US"/>
        </w:rPr>
        <w:t>Birlik</w:t>
      </w:r>
      <w:proofErr w:type="spellEnd"/>
      <w:r w:rsidRPr="0099545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995459">
        <w:rPr>
          <w:rFonts w:ascii="Arial" w:hAnsi="Arial" w:cs="Arial"/>
          <w:sz w:val="24"/>
          <w:szCs w:val="24"/>
          <w:lang w:val="en-US"/>
        </w:rPr>
        <w:t>tərəfindən</w:t>
      </w:r>
      <w:proofErr w:type="spellEnd"/>
      <w:r w:rsidRPr="0099545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995459">
        <w:rPr>
          <w:rFonts w:ascii="Arial" w:hAnsi="Arial" w:cs="Arial"/>
          <w:sz w:val="24"/>
          <w:szCs w:val="24"/>
          <w:lang w:val="en-US"/>
        </w:rPr>
        <w:t>ayrılmış</w:t>
      </w:r>
      <w:proofErr w:type="spellEnd"/>
      <w:r w:rsidRPr="00995459">
        <w:rPr>
          <w:rFonts w:ascii="Arial" w:hAnsi="Arial" w:cs="Arial"/>
          <w:sz w:val="24"/>
          <w:szCs w:val="24"/>
          <w:lang w:val="en-US"/>
        </w:rPr>
        <w:t xml:space="preserve"> GS1 </w:t>
      </w:r>
      <w:proofErr w:type="spellStart"/>
      <w:r w:rsidRPr="00995459">
        <w:rPr>
          <w:rFonts w:ascii="Arial" w:hAnsi="Arial" w:cs="Arial"/>
          <w:sz w:val="24"/>
          <w:szCs w:val="24"/>
          <w:lang w:val="en-US"/>
        </w:rPr>
        <w:t>identifikatorlarından</w:t>
      </w:r>
      <w:proofErr w:type="spellEnd"/>
      <w:r w:rsidRPr="0099545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995459">
        <w:rPr>
          <w:rFonts w:ascii="Arial" w:hAnsi="Arial" w:cs="Arial"/>
          <w:sz w:val="24"/>
          <w:szCs w:val="24"/>
          <w:lang w:val="en-US"/>
        </w:rPr>
        <w:t>istifadəni</w:t>
      </w:r>
      <w:proofErr w:type="spellEnd"/>
      <w:r w:rsidRPr="0099545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995459">
        <w:rPr>
          <w:rFonts w:ascii="Arial" w:hAnsi="Arial" w:cs="Arial"/>
          <w:sz w:val="24"/>
          <w:szCs w:val="24"/>
          <w:lang w:val="en-US"/>
        </w:rPr>
        <w:t>dayandırmalıdır</w:t>
      </w:r>
      <w:proofErr w:type="spellEnd"/>
      <w:r w:rsidRPr="00995459">
        <w:rPr>
          <w:rFonts w:ascii="Arial" w:hAnsi="Arial" w:cs="Arial"/>
          <w:sz w:val="24"/>
          <w:szCs w:val="24"/>
          <w:lang w:val="en-US"/>
        </w:rPr>
        <w:t xml:space="preserve">. </w:t>
      </w:r>
      <w:bookmarkEnd w:id="1"/>
    </w:p>
    <w:p w14:paraId="336424DA" w14:textId="77777777" w:rsidR="006A6245" w:rsidRPr="0038573D" w:rsidRDefault="006A6245" w:rsidP="006A6245">
      <w:pPr>
        <w:pStyle w:val="a3"/>
        <w:spacing w:after="0"/>
        <w:ind w:left="709"/>
        <w:jc w:val="both"/>
        <w:rPr>
          <w:rFonts w:ascii="Arial" w:hAnsi="Arial" w:cs="Arial"/>
          <w:b/>
          <w:sz w:val="24"/>
          <w:szCs w:val="24"/>
          <w:lang w:val="en-US"/>
        </w:rPr>
      </w:pPr>
    </w:p>
    <w:p w14:paraId="32DD9801" w14:textId="77777777" w:rsidR="00B2322A" w:rsidRDefault="001F3D39" w:rsidP="008D6A11">
      <w:pPr>
        <w:pStyle w:val="a3"/>
        <w:numPr>
          <w:ilvl w:val="0"/>
          <w:numId w:val="2"/>
        </w:numPr>
        <w:spacing w:after="0" w:line="360" w:lineRule="auto"/>
        <w:jc w:val="center"/>
        <w:rPr>
          <w:rFonts w:ascii="Arial" w:hAnsi="Arial" w:cs="Arial"/>
          <w:b/>
          <w:sz w:val="24"/>
          <w:lang w:val="en-US"/>
        </w:rPr>
      </w:pPr>
      <w:r w:rsidRPr="0020779B">
        <w:rPr>
          <w:rFonts w:ascii="Arial" w:hAnsi="Arial" w:cs="Arial"/>
          <w:b/>
          <w:sz w:val="24"/>
          <w:lang w:val="en-US"/>
        </w:rPr>
        <w:t>MÜQAVİLƏNİN MÜDDƏTİ</w:t>
      </w:r>
    </w:p>
    <w:p w14:paraId="01BF30A7" w14:textId="1DBF3423" w:rsidR="00B2322A" w:rsidRPr="004B4A7F" w:rsidRDefault="007438EB" w:rsidP="0046198F">
      <w:pPr>
        <w:pStyle w:val="a3"/>
        <w:numPr>
          <w:ilvl w:val="1"/>
          <w:numId w:val="15"/>
        </w:numPr>
        <w:spacing w:after="0" w:line="240" w:lineRule="auto"/>
        <w:ind w:left="567" w:hanging="567"/>
        <w:jc w:val="both"/>
        <w:rPr>
          <w:rFonts w:ascii="Arial" w:hAnsi="Arial" w:cs="Arial"/>
          <w:b/>
          <w:sz w:val="24"/>
          <w:lang w:val="en-US"/>
        </w:rPr>
      </w:pPr>
      <w:r w:rsidRPr="00B2322A">
        <w:rPr>
          <w:rFonts w:ascii="Arial" w:hAnsi="Arial" w:cs="Arial"/>
          <w:sz w:val="24"/>
          <w:lang w:val="en-US"/>
        </w:rPr>
        <w:t xml:space="preserve">Bu </w:t>
      </w:r>
      <w:proofErr w:type="spellStart"/>
      <w:r w:rsidRPr="00B2322A">
        <w:rPr>
          <w:rFonts w:ascii="Arial" w:hAnsi="Arial" w:cs="Arial"/>
          <w:sz w:val="24"/>
          <w:lang w:val="en-US"/>
        </w:rPr>
        <w:t>Müqavilə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üzvlük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haqqı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Birliyin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hesabına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ödə</w:t>
      </w:r>
      <w:r w:rsidR="005A742A" w:rsidRPr="00B2322A">
        <w:rPr>
          <w:rFonts w:ascii="Arial" w:hAnsi="Arial" w:cs="Arial"/>
          <w:sz w:val="24"/>
          <w:lang w:val="en-US"/>
        </w:rPr>
        <w:t>n</w:t>
      </w:r>
      <w:r w:rsidRPr="00B2322A">
        <w:rPr>
          <w:rFonts w:ascii="Arial" w:hAnsi="Arial" w:cs="Arial"/>
          <w:sz w:val="24"/>
          <w:lang w:val="en-US"/>
        </w:rPr>
        <w:t>diyi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gündən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qüvvəyə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minir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və </w:t>
      </w:r>
      <w:proofErr w:type="spellStart"/>
      <w:r w:rsidRPr="00B2322A">
        <w:rPr>
          <w:rFonts w:ascii="Arial" w:hAnsi="Arial" w:cs="Arial"/>
          <w:sz w:val="24"/>
          <w:lang w:val="en-US"/>
        </w:rPr>
        <w:t>оnun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müddəti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hər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1 </w:t>
      </w:r>
      <w:proofErr w:type="spellStart"/>
      <w:r w:rsidRPr="00B2322A">
        <w:rPr>
          <w:rFonts w:ascii="Arial" w:hAnsi="Arial" w:cs="Arial"/>
          <w:sz w:val="24"/>
          <w:lang w:val="en-US"/>
        </w:rPr>
        <w:t>ildən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sonra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Birliyin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üzvlük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haqqını</w:t>
      </w:r>
      <w:r w:rsidR="005A742A" w:rsidRPr="00B2322A">
        <w:rPr>
          <w:rFonts w:ascii="Arial" w:hAnsi="Arial" w:cs="Arial"/>
          <w:sz w:val="24"/>
          <w:lang w:val="en-US"/>
        </w:rPr>
        <w:t>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ödə</w:t>
      </w:r>
      <w:r w:rsidR="005A742A" w:rsidRPr="00B2322A">
        <w:rPr>
          <w:rFonts w:ascii="Arial" w:hAnsi="Arial" w:cs="Arial"/>
          <w:sz w:val="24"/>
          <w:lang w:val="en-US"/>
        </w:rPr>
        <w:t>nil</w:t>
      </w:r>
      <w:r w:rsidRPr="00B2322A">
        <w:rPr>
          <w:rFonts w:ascii="Arial" w:hAnsi="Arial" w:cs="Arial"/>
          <w:sz w:val="24"/>
          <w:lang w:val="en-US"/>
        </w:rPr>
        <w:t>məsi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şərti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ilə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növbəti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1 </w:t>
      </w:r>
      <w:proofErr w:type="spellStart"/>
      <w:proofErr w:type="gramStart"/>
      <w:r w:rsidRPr="00B2322A">
        <w:rPr>
          <w:rFonts w:ascii="Arial" w:hAnsi="Arial" w:cs="Arial"/>
          <w:sz w:val="24"/>
          <w:lang w:val="en-US"/>
        </w:rPr>
        <w:t>il</w:t>
      </w:r>
      <w:proofErr w:type="spellEnd"/>
      <w:proofErr w:type="gram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müddətinə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uzadılmış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hesab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еdilir</w:t>
      </w:r>
      <w:proofErr w:type="spellEnd"/>
      <w:r w:rsidRPr="00B2322A">
        <w:rPr>
          <w:rFonts w:ascii="Arial" w:hAnsi="Arial" w:cs="Arial"/>
          <w:sz w:val="24"/>
          <w:lang w:val="en-US"/>
        </w:rPr>
        <w:t>.</w:t>
      </w:r>
    </w:p>
    <w:p w14:paraId="54B9E381" w14:textId="77777777" w:rsidR="004B4A7F" w:rsidRPr="00B2322A" w:rsidRDefault="004B4A7F" w:rsidP="004B4A7F">
      <w:pPr>
        <w:pStyle w:val="a3"/>
        <w:spacing w:after="0" w:line="240" w:lineRule="auto"/>
        <w:ind w:left="567"/>
        <w:jc w:val="both"/>
        <w:rPr>
          <w:rFonts w:ascii="Arial" w:hAnsi="Arial" w:cs="Arial"/>
          <w:b/>
          <w:sz w:val="24"/>
          <w:lang w:val="en-US"/>
        </w:rPr>
      </w:pPr>
    </w:p>
    <w:p w14:paraId="03B8E444" w14:textId="77777777" w:rsidR="00B2322A" w:rsidRDefault="001F3D39" w:rsidP="008D6A11">
      <w:pPr>
        <w:pStyle w:val="a3"/>
        <w:numPr>
          <w:ilvl w:val="0"/>
          <w:numId w:val="2"/>
        </w:numPr>
        <w:spacing w:after="0" w:line="360" w:lineRule="auto"/>
        <w:jc w:val="center"/>
        <w:rPr>
          <w:rFonts w:ascii="Arial" w:hAnsi="Arial" w:cs="Arial"/>
          <w:b/>
          <w:sz w:val="24"/>
          <w:lang w:val="en-US"/>
        </w:rPr>
      </w:pPr>
      <w:r w:rsidRPr="00A01DF0">
        <w:rPr>
          <w:rFonts w:ascii="Arial" w:hAnsi="Arial" w:cs="Arial"/>
          <w:b/>
          <w:sz w:val="24"/>
          <w:lang w:val="en-US"/>
        </w:rPr>
        <w:t>MÜQAVİLƏNİN POZULMASI</w:t>
      </w:r>
    </w:p>
    <w:p w14:paraId="5C9C645F" w14:textId="3ED90FAB" w:rsidR="00B2322A" w:rsidRPr="00B2322A" w:rsidRDefault="00A01DF0" w:rsidP="0046198F">
      <w:pPr>
        <w:pStyle w:val="a3"/>
        <w:numPr>
          <w:ilvl w:val="1"/>
          <w:numId w:val="16"/>
        </w:numPr>
        <w:spacing w:after="0" w:line="240" w:lineRule="auto"/>
        <w:ind w:left="567" w:hanging="567"/>
        <w:jc w:val="both"/>
        <w:rPr>
          <w:rFonts w:ascii="Arial" w:hAnsi="Arial" w:cs="Arial"/>
          <w:b/>
          <w:sz w:val="24"/>
          <w:lang w:val="en-US"/>
        </w:rPr>
      </w:pPr>
      <w:proofErr w:type="spellStart"/>
      <w:r w:rsidRPr="00B2322A">
        <w:rPr>
          <w:rFonts w:ascii="Arial" w:hAnsi="Arial" w:cs="Arial"/>
          <w:sz w:val="24"/>
          <w:lang w:val="en-US"/>
        </w:rPr>
        <w:t>Birliyin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üzvü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könüllü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olaraq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üzvlü</w:t>
      </w:r>
      <w:r w:rsidR="006728FB" w:rsidRPr="00995459">
        <w:rPr>
          <w:rFonts w:ascii="Arial" w:hAnsi="Arial" w:cs="Arial"/>
          <w:sz w:val="24"/>
          <w:lang w:val="en-US"/>
        </w:rPr>
        <w:t>k</w:t>
      </w:r>
      <w:r w:rsidRPr="00B2322A">
        <w:rPr>
          <w:rFonts w:ascii="Arial" w:hAnsi="Arial" w:cs="Arial"/>
          <w:sz w:val="24"/>
          <w:lang w:val="en-US"/>
        </w:rPr>
        <w:t>dən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çıxdıqda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, </w:t>
      </w:r>
      <w:proofErr w:type="spellStart"/>
      <w:r w:rsidRPr="00B2322A">
        <w:rPr>
          <w:rFonts w:ascii="Arial" w:hAnsi="Arial" w:cs="Arial"/>
          <w:sz w:val="24"/>
          <w:lang w:val="en-US"/>
        </w:rPr>
        <w:t>yaxud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Birliyin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Nizamnaməsinə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uyğun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olaraq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üzvlükdən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çıxarıldıqda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bu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müqaviləyə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xitam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verilmiş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sayılır</w:t>
      </w:r>
      <w:proofErr w:type="spellEnd"/>
      <w:r w:rsidRPr="00B2322A">
        <w:rPr>
          <w:rFonts w:ascii="Arial" w:hAnsi="Arial" w:cs="Arial"/>
          <w:sz w:val="24"/>
          <w:lang w:val="en-US"/>
        </w:rPr>
        <w:t>.</w:t>
      </w:r>
    </w:p>
    <w:p w14:paraId="644D4F64" w14:textId="77777777" w:rsidR="00B2322A" w:rsidRPr="00B2322A" w:rsidRDefault="007438EB" w:rsidP="0046198F">
      <w:pPr>
        <w:pStyle w:val="a3"/>
        <w:numPr>
          <w:ilvl w:val="1"/>
          <w:numId w:val="16"/>
        </w:numPr>
        <w:spacing w:after="0" w:line="240" w:lineRule="auto"/>
        <w:ind w:left="567" w:hanging="567"/>
        <w:jc w:val="both"/>
        <w:rPr>
          <w:rFonts w:ascii="Arial" w:hAnsi="Arial" w:cs="Arial"/>
          <w:b/>
          <w:sz w:val="24"/>
          <w:lang w:val="en-US"/>
        </w:rPr>
      </w:pPr>
      <w:proofErr w:type="spellStart"/>
      <w:r w:rsidRPr="00B2322A">
        <w:rPr>
          <w:rFonts w:ascii="Arial" w:hAnsi="Arial" w:cs="Arial"/>
          <w:sz w:val="24"/>
          <w:lang w:val="en-US"/>
        </w:rPr>
        <w:lastRenderedPageBreak/>
        <w:t>Tərəflərin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hər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biri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digər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Tərəfi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azı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30 </w:t>
      </w:r>
      <w:proofErr w:type="spellStart"/>
      <w:r w:rsidRPr="00B2322A">
        <w:rPr>
          <w:rFonts w:ascii="Arial" w:hAnsi="Arial" w:cs="Arial"/>
          <w:sz w:val="24"/>
          <w:lang w:val="en-US"/>
        </w:rPr>
        <w:t>iş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günü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öncədən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xəbərdar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etməklə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bu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Müqavilədən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imtina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edə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bilər</w:t>
      </w:r>
      <w:proofErr w:type="spellEnd"/>
      <w:r w:rsidRPr="00B2322A">
        <w:rPr>
          <w:rFonts w:ascii="Arial" w:hAnsi="Arial" w:cs="Arial"/>
          <w:sz w:val="24"/>
          <w:lang w:val="en-US"/>
        </w:rPr>
        <w:t>.</w:t>
      </w:r>
    </w:p>
    <w:p w14:paraId="527BFBB4" w14:textId="04EB9828" w:rsidR="007438EB" w:rsidRPr="00B2322A" w:rsidRDefault="007438EB" w:rsidP="0046198F">
      <w:pPr>
        <w:pStyle w:val="a3"/>
        <w:numPr>
          <w:ilvl w:val="1"/>
          <w:numId w:val="16"/>
        </w:numPr>
        <w:spacing w:after="0" w:line="240" w:lineRule="auto"/>
        <w:ind w:left="567" w:hanging="567"/>
        <w:jc w:val="both"/>
        <w:rPr>
          <w:rFonts w:ascii="Arial" w:hAnsi="Arial" w:cs="Arial"/>
          <w:b/>
          <w:sz w:val="24"/>
          <w:lang w:val="en-US"/>
        </w:rPr>
      </w:pPr>
      <w:r w:rsidRPr="00B2322A">
        <w:rPr>
          <w:rFonts w:ascii="Arial" w:hAnsi="Arial" w:cs="Arial"/>
          <w:sz w:val="24"/>
          <w:lang w:val="en-US"/>
        </w:rPr>
        <w:t xml:space="preserve">Bu </w:t>
      </w:r>
      <w:proofErr w:type="spellStart"/>
      <w:r w:rsidRPr="00B2322A">
        <w:rPr>
          <w:rFonts w:ascii="Arial" w:hAnsi="Arial" w:cs="Arial"/>
          <w:sz w:val="24"/>
          <w:lang w:val="en-US"/>
        </w:rPr>
        <w:t>Müqavilə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birtərəfli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qaydada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pozulduğu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halda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bundan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əvvəl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ödənilən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üzvlük</w:t>
      </w:r>
      <w:proofErr w:type="spellEnd"/>
      <w:r w:rsidRPr="00B2322A">
        <w:rPr>
          <w:rFonts w:ascii="Arial" w:hAnsi="Arial" w:cs="Arial"/>
          <w:color w:val="0000FF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haqları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geri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qaytarılmır</w:t>
      </w:r>
      <w:proofErr w:type="spellEnd"/>
      <w:r w:rsidRPr="00B2322A">
        <w:rPr>
          <w:rFonts w:ascii="Arial" w:hAnsi="Arial" w:cs="Arial"/>
          <w:sz w:val="24"/>
          <w:lang w:val="en-US"/>
        </w:rPr>
        <w:t>.</w:t>
      </w:r>
    </w:p>
    <w:p w14:paraId="01DA47AA" w14:textId="77777777" w:rsidR="0044564D" w:rsidRPr="0020779B" w:rsidRDefault="0044564D" w:rsidP="0020779B">
      <w:pPr>
        <w:spacing w:after="0"/>
        <w:jc w:val="both"/>
        <w:rPr>
          <w:rFonts w:ascii="Arial" w:hAnsi="Arial" w:cs="Arial"/>
          <w:sz w:val="24"/>
          <w:lang w:val="en-US"/>
        </w:rPr>
      </w:pPr>
    </w:p>
    <w:p w14:paraId="63AB296E" w14:textId="77777777" w:rsidR="00B2322A" w:rsidRDefault="00BE43CB" w:rsidP="008D6A11">
      <w:pPr>
        <w:pStyle w:val="a3"/>
        <w:numPr>
          <w:ilvl w:val="0"/>
          <w:numId w:val="2"/>
        </w:numPr>
        <w:spacing w:after="0" w:line="360" w:lineRule="auto"/>
        <w:jc w:val="center"/>
        <w:rPr>
          <w:rFonts w:ascii="Arial" w:hAnsi="Arial" w:cs="Arial"/>
          <w:b/>
          <w:sz w:val="24"/>
          <w:lang w:val="en-US"/>
        </w:rPr>
      </w:pPr>
      <w:r w:rsidRPr="0020779B">
        <w:rPr>
          <w:rFonts w:ascii="Arial" w:hAnsi="Arial" w:cs="Arial"/>
          <w:b/>
          <w:sz w:val="24"/>
          <w:lang w:val="en-US"/>
        </w:rPr>
        <w:t>TƏTBİQ OLUNAN HÜQUQ. MÜBAHİSƏLƏRİN HƏLLİ</w:t>
      </w:r>
    </w:p>
    <w:p w14:paraId="716CAFC7" w14:textId="3EEDBEA5" w:rsidR="007438EB" w:rsidRPr="0038573D" w:rsidRDefault="007438EB" w:rsidP="0046198F">
      <w:pPr>
        <w:pStyle w:val="a3"/>
        <w:numPr>
          <w:ilvl w:val="1"/>
          <w:numId w:val="18"/>
        </w:numPr>
        <w:spacing w:after="0" w:line="240" w:lineRule="auto"/>
        <w:jc w:val="both"/>
        <w:rPr>
          <w:rFonts w:ascii="Arial" w:hAnsi="Arial" w:cs="Arial"/>
          <w:b/>
          <w:sz w:val="24"/>
          <w:lang w:val="en-US"/>
        </w:rPr>
      </w:pPr>
      <w:r w:rsidRPr="00B2322A">
        <w:rPr>
          <w:rFonts w:ascii="Arial" w:hAnsi="Arial" w:cs="Arial"/>
          <w:sz w:val="24"/>
          <w:lang w:val="en-US"/>
        </w:rPr>
        <w:t xml:space="preserve">Bu </w:t>
      </w:r>
      <w:proofErr w:type="spellStart"/>
      <w:r w:rsidRPr="00B2322A">
        <w:rPr>
          <w:rFonts w:ascii="Arial" w:hAnsi="Arial" w:cs="Arial"/>
          <w:sz w:val="24"/>
          <w:lang w:val="en-US"/>
        </w:rPr>
        <w:t>Müqavilənin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icrası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ilə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əlaqədar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yaranan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mübahisələr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Tərəflərin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danışıqları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yolu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ilə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həll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edilir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. </w:t>
      </w:r>
      <w:proofErr w:type="spellStart"/>
      <w:r w:rsidRPr="00B2322A">
        <w:rPr>
          <w:rFonts w:ascii="Arial" w:hAnsi="Arial" w:cs="Arial"/>
          <w:sz w:val="24"/>
          <w:lang w:val="en-US"/>
        </w:rPr>
        <w:t>Mübahisə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bu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barədə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aparılmış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olan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birinci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danışıqlardan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еtibarən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gramStart"/>
      <w:r w:rsidRPr="00B2322A">
        <w:rPr>
          <w:rFonts w:ascii="Arial" w:hAnsi="Arial" w:cs="Arial"/>
          <w:sz w:val="24"/>
          <w:lang w:val="en-US"/>
        </w:rPr>
        <w:t>1</w:t>
      </w:r>
      <w:proofErr w:type="gram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təqvim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ayı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ərzində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həll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edilmədiyi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halda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Tərəflər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həmin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mübahisəni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Azərbaycan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Respublikasının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qanunvеriciliyi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ilə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müəyyən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edilmiş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qaydada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Azərbaycan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Respublikasının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müvafiq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məhkəmələrində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həll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edə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bilərlər</w:t>
      </w:r>
      <w:proofErr w:type="spellEnd"/>
      <w:r w:rsidRPr="00B2322A">
        <w:rPr>
          <w:rFonts w:ascii="Arial" w:hAnsi="Arial" w:cs="Arial"/>
          <w:sz w:val="24"/>
          <w:lang w:val="en-US"/>
        </w:rPr>
        <w:t>.</w:t>
      </w:r>
    </w:p>
    <w:p w14:paraId="1E5DC8F2" w14:textId="77777777" w:rsidR="0038573D" w:rsidRPr="00B2322A" w:rsidRDefault="0038573D" w:rsidP="0038573D">
      <w:pPr>
        <w:pStyle w:val="a3"/>
        <w:spacing w:after="0" w:line="240" w:lineRule="auto"/>
        <w:jc w:val="both"/>
        <w:rPr>
          <w:rFonts w:ascii="Arial" w:hAnsi="Arial" w:cs="Arial"/>
          <w:b/>
          <w:sz w:val="24"/>
          <w:lang w:val="en-US"/>
        </w:rPr>
      </w:pPr>
    </w:p>
    <w:p w14:paraId="2A3E6214" w14:textId="77777777" w:rsidR="009F3DD7" w:rsidRDefault="009F3DD7" w:rsidP="0020779B">
      <w:pPr>
        <w:spacing w:after="0"/>
        <w:jc w:val="both"/>
        <w:rPr>
          <w:rFonts w:ascii="Arial" w:hAnsi="Arial" w:cs="Arial"/>
          <w:sz w:val="24"/>
          <w:lang w:val="en-US"/>
        </w:rPr>
      </w:pPr>
    </w:p>
    <w:p w14:paraId="41C1029C" w14:textId="77777777" w:rsidR="00B2322A" w:rsidRDefault="001F3D39" w:rsidP="008D6A11">
      <w:pPr>
        <w:pStyle w:val="a3"/>
        <w:numPr>
          <w:ilvl w:val="0"/>
          <w:numId w:val="18"/>
        </w:numPr>
        <w:spacing w:after="0" w:line="360" w:lineRule="auto"/>
        <w:jc w:val="center"/>
        <w:rPr>
          <w:rFonts w:ascii="Arial" w:hAnsi="Arial" w:cs="Arial"/>
          <w:b/>
          <w:sz w:val="24"/>
          <w:lang w:val="en-US"/>
        </w:rPr>
      </w:pPr>
      <w:r w:rsidRPr="0020779B">
        <w:rPr>
          <w:rFonts w:ascii="Arial" w:hAnsi="Arial" w:cs="Arial"/>
          <w:b/>
          <w:sz w:val="24"/>
          <w:lang w:val="en-US"/>
        </w:rPr>
        <w:t>YEKUN MÜDDƏALƏR</w:t>
      </w:r>
      <w:bookmarkStart w:id="2" w:name="_Hlk133426746"/>
    </w:p>
    <w:p w14:paraId="3FDD6462" w14:textId="29AF4488" w:rsidR="00B2322A" w:rsidRPr="00B2322A" w:rsidRDefault="00A5232F" w:rsidP="00616D6C">
      <w:pPr>
        <w:pStyle w:val="a3"/>
        <w:numPr>
          <w:ilvl w:val="1"/>
          <w:numId w:val="17"/>
        </w:numPr>
        <w:spacing w:after="0" w:line="240" w:lineRule="auto"/>
        <w:ind w:left="567" w:hanging="567"/>
        <w:jc w:val="both"/>
        <w:rPr>
          <w:rFonts w:ascii="Arial" w:hAnsi="Arial" w:cs="Arial"/>
          <w:b/>
          <w:sz w:val="24"/>
          <w:lang w:val="en-US"/>
        </w:rPr>
      </w:pPr>
      <w:r>
        <w:rPr>
          <w:rFonts w:ascii="Arial" w:hAnsi="Arial" w:cs="Arial"/>
          <w:bCs/>
          <w:sz w:val="24"/>
          <w:lang w:val="az-Latn-AZ"/>
        </w:rPr>
        <w:t>İ</w:t>
      </w:r>
      <w:r w:rsidR="005A742A" w:rsidRPr="00B2322A">
        <w:rPr>
          <w:rFonts w:ascii="Arial" w:hAnsi="Arial" w:cs="Arial"/>
          <w:bCs/>
          <w:sz w:val="24"/>
          <w:lang w:val="az-Latn-AZ"/>
        </w:rPr>
        <w:t>llik üzvlük haqqının ödənilməsi</w:t>
      </w:r>
      <w:r w:rsidR="007438EB" w:rsidRPr="00B2322A">
        <w:rPr>
          <w:rFonts w:ascii="Arial" w:hAnsi="Arial" w:cs="Arial"/>
          <w:sz w:val="24"/>
          <w:lang w:val="az-Latn-AZ"/>
        </w:rPr>
        <w:t xml:space="preserve"> Birliyin Üzv-İstifadəçi</w:t>
      </w:r>
      <w:r w:rsidR="002B3A4F" w:rsidRPr="00B2322A">
        <w:rPr>
          <w:rFonts w:ascii="Arial" w:hAnsi="Arial" w:cs="Arial"/>
          <w:sz w:val="24"/>
          <w:lang w:val="az-Latn-AZ"/>
        </w:rPr>
        <w:t>si</w:t>
      </w:r>
      <w:r w:rsidR="007438EB" w:rsidRPr="00B2322A">
        <w:rPr>
          <w:rFonts w:ascii="Arial" w:hAnsi="Arial" w:cs="Arial"/>
          <w:sz w:val="24"/>
          <w:lang w:val="az-Latn-AZ"/>
        </w:rPr>
        <w:t>nin istehsalat fəaliyyətinin olub-olmamasından asılı deyil.</w:t>
      </w:r>
    </w:p>
    <w:p w14:paraId="6D979BD8" w14:textId="77777777" w:rsidR="00B2322A" w:rsidRPr="00E3362D" w:rsidRDefault="00C41181" w:rsidP="00616D6C">
      <w:pPr>
        <w:pStyle w:val="a3"/>
        <w:numPr>
          <w:ilvl w:val="1"/>
          <w:numId w:val="17"/>
        </w:numPr>
        <w:spacing w:after="0" w:line="240" w:lineRule="auto"/>
        <w:ind w:left="567" w:hanging="567"/>
        <w:jc w:val="both"/>
        <w:rPr>
          <w:rFonts w:ascii="Arial" w:hAnsi="Arial" w:cs="Arial"/>
          <w:b/>
          <w:sz w:val="24"/>
          <w:lang w:val="az-Latn-AZ"/>
        </w:rPr>
      </w:pPr>
      <w:r w:rsidRPr="00E3362D">
        <w:rPr>
          <w:rFonts w:ascii="Arial" w:hAnsi="Arial" w:cs="Arial"/>
          <w:sz w:val="24"/>
          <w:lang w:val="az-Latn-AZ"/>
        </w:rPr>
        <w:t xml:space="preserve">Birlik tərəfindən ayrılan </w:t>
      </w:r>
      <w:r w:rsidR="007438EB" w:rsidRPr="00E3362D">
        <w:rPr>
          <w:rFonts w:ascii="Arial" w:hAnsi="Arial" w:cs="Arial"/>
          <w:sz w:val="24"/>
          <w:lang w:val="az-Latn-AZ"/>
        </w:rPr>
        <w:t xml:space="preserve">GS1 identifikatorları Birliyin </w:t>
      </w:r>
      <w:r w:rsidR="00567507" w:rsidRPr="00E3362D">
        <w:rPr>
          <w:rFonts w:ascii="Arial" w:hAnsi="Arial" w:cs="Arial"/>
          <w:sz w:val="24"/>
          <w:lang w:val="az-Latn-AZ"/>
        </w:rPr>
        <w:t>əqli</w:t>
      </w:r>
      <w:r w:rsidR="007438EB" w:rsidRPr="00E3362D">
        <w:rPr>
          <w:rFonts w:ascii="Arial" w:hAnsi="Arial" w:cs="Arial"/>
          <w:sz w:val="24"/>
          <w:lang w:val="az-Latn-AZ"/>
        </w:rPr>
        <w:t xml:space="preserve"> mülkiyyətidir</w:t>
      </w:r>
      <w:r w:rsidRPr="00E3362D">
        <w:rPr>
          <w:rFonts w:ascii="Arial" w:hAnsi="Arial" w:cs="Arial"/>
          <w:sz w:val="24"/>
          <w:lang w:val="az-Latn-AZ"/>
        </w:rPr>
        <w:t xml:space="preserve"> və onun icazəsi olmadan hər hansı formada, o cümlədən satış, icarə, lizinq və ya bağışlama şəklində digər müəssisələrə tam və ya qismən verilməsi qadağandır. </w:t>
      </w:r>
    </w:p>
    <w:p w14:paraId="1959C1F4" w14:textId="77777777" w:rsidR="004F6A6D" w:rsidRPr="006728FB" w:rsidRDefault="007438EB" w:rsidP="00616D6C">
      <w:pPr>
        <w:pStyle w:val="a3"/>
        <w:numPr>
          <w:ilvl w:val="1"/>
          <w:numId w:val="17"/>
        </w:numPr>
        <w:spacing w:after="0" w:line="240" w:lineRule="auto"/>
        <w:ind w:left="567" w:hanging="567"/>
        <w:jc w:val="both"/>
        <w:rPr>
          <w:rFonts w:ascii="Arial" w:hAnsi="Arial" w:cs="Arial"/>
          <w:b/>
          <w:sz w:val="24"/>
          <w:lang w:val="az-Latn-AZ"/>
        </w:rPr>
      </w:pPr>
      <w:r w:rsidRPr="00B2322A">
        <w:rPr>
          <w:rFonts w:ascii="Arial" w:hAnsi="Arial" w:cs="Arial"/>
          <w:b/>
          <w:sz w:val="24"/>
          <w:lang w:val="az-Latn-AZ"/>
        </w:rPr>
        <w:t xml:space="preserve"> </w:t>
      </w:r>
      <w:r w:rsidRPr="00B2322A">
        <w:rPr>
          <w:rFonts w:ascii="Arial" w:hAnsi="Arial" w:cs="Arial"/>
          <w:sz w:val="24"/>
          <w:lang w:val="az-Latn-AZ"/>
        </w:rPr>
        <w:t>Ayrılan identifikatorların istifadə müddəti Birlik tərəfindən Üzv-İstifadəçiyə təqdim olunan hesabın ödənişindən sonra uzadılır.</w:t>
      </w:r>
    </w:p>
    <w:p w14:paraId="3C3CD024" w14:textId="5F5D909E" w:rsidR="006728FB" w:rsidRPr="00D91493" w:rsidRDefault="006728FB" w:rsidP="006728FB">
      <w:pPr>
        <w:pStyle w:val="a3"/>
        <w:numPr>
          <w:ilvl w:val="1"/>
          <w:numId w:val="17"/>
        </w:numPr>
        <w:spacing w:after="0" w:line="240" w:lineRule="auto"/>
        <w:ind w:left="567" w:hanging="567"/>
        <w:jc w:val="both"/>
        <w:rPr>
          <w:rFonts w:ascii="Arial" w:hAnsi="Arial" w:cs="Arial"/>
          <w:sz w:val="24"/>
          <w:szCs w:val="24"/>
          <w:lang w:val="az-Latn-AZ"/>
        </w:rPr>
      </w:pPr>
      <w:r w:rsidRPr="00995459">
        <w:rPr>
          <w:rFonts w:ascii="Arial" w:hAnsi="Arial" w:cs="Arial"/>
          <w:sz w:val="24"/>
          <w:szCs w:val="24"/>
          <w:lang w:val="az-Latn-AZ"/>
        </w:rPr>
        <w:t xml:space="preserve">GS1 sistemindən xaric edilən </w:t>
      </w:r>
      <w:r w:rsidR="00995459" w:rsidRPr="00D91493">
        <w:rPr>
          <w:rFonts w:ascii="Arial" w:hAnsi="Arial" w:cs="Arial"/>
          <w:sz w:val="24"/>
          <w:szCs w:val="24"/>
          <w:lang w:val="az-Latn-AZ"/>
        </w:rPr>
        <w:t>Tərəf</w:t>
      </w:r>
      <w:r w:rsidRPr="00D91493">
        <w:rPr>
          <w:rFonts w:ascii="Arial" w:hAnsi="Arial" w:cs="Arial"/>
          <w:sz w:val="24"/>
          <w:szCs w:val="24"/>
          <w:lang w:val="az-Latn-AZ"/>
        </w:rPr>
        <w:t xml:space="preserve"> özü və ya dolayı yolla digər sahibkar tərəfindən əvvəlcədən ona ayrılmış İdentifikatorlardan istifadə halı aşkarlanarsa, Azərbaycan Respublikasının aşağıda adıçəkilən Qanunlarına müvafiq olaraq məsuliyyət daşıyır</w:t>
      </w:r>
      <w:r w:rsidR="00995459" w:rsidRPr="00D91493">
        <w:rPr>
          <w:rFonts w:ascii="Arial" w:hAnsi="Arial" w:cs="Arial"/>
          <w:sz w:val="24"/>
          <w:szCs w:val="24"/>
          <w:lang w:val="az-Latn-AZ"/>
        </w:rPr>
        <w:t>:</w:t>
      </w:r>
      <w:r w:rsidRPr="00D91493">
        <w:rPr>
          <w:rFonts w:ascii="Arial" w:hAnsi="Arial" w:cs="Arial"/>
          <w:sz w:val="24"/>
          <w:szCs w:val="24"/>
          <w:lang w:val="az-Latn-AZ"/>
        </w:rPr>
        <w:t xml:space="preserve">  </w:t>
      </w:r>
    </w:p>
    <w:p w14:paraId="0409C04F" w14:textId="77777777" w:rsidR="006728FB" w:rsidRPr="00D91493" w:rsidRDefault="006728FB" w:rsidP="006728FB">
      <w:pPr>
        <w:pStyle w:val="a3"/>
        <w:numPr>
          <w:ilvl w:val="2"/>
          <w:numId w:val="17"/>
        </w:numPr>
        <w:spacing w:after="0" w:line="240" w:lineRule="auto"/>
        <w:ind w:left="567" w:hanging="567"/>
        <w:jc w:val="both"/>
        <w:rPr>
          <w:rFonts w:ascii="Arial" w:hAnsi="Arial" w:cs="Arial"/>
          <w:lang w:val="az-Latn-AZ"/>
        </w:rPr>
      </w:pPr>
      <w:r w:rsidRPr="00D91493">
        <w:rPr>
          <w:rFonts w:ascii="Arial" w:hAnsi="Arial" w:cs="Arial"/>
          <w:bCs/>
          <w:sz w:val="24"/>
          <w:szCs w:val="24"/>
          <w:lang w:val="az-Latn-AZ"/>
        </w:rPr>
        <w:t>“Qida təhlükəsizliyi haqqında” Azərbaycan Respublikası Qanununun 8-ci maddəsinə (qida təhlükəsizliyi sahəsində istehlakçıların hüquqlarının müdafiəsi);</w:t>
      </w:r>
    </w:p>
    <w:p w14:paraId="05235844" w14:textId="03BAD81C" w:rsidR="006728FB" w:rsidRPr="00D91493" w:rsidRDefault="006728FB" w:rsidP="006728FB">
      <w:pPr>
        <w:pStyle w:val="a3"/>
        <w:numPr>
          <w:ilvl w:val="2"/>
          <w:numId w:val="17"/>
        </w:numPr>
        <w:spacing w:after="0" w:line="240" w:lineRule="auto"/>
        <w:ind w:left="567" w:hanging="567"/>
        <w:jc w:val="both"/>
        <w:rPr>
          <w:rFonts w:ascii="Arial" w:hAnsi="Arial" w:cs="Arial"/>
          <w:lang w:val="az-Latn-AZ"/>
        </w:rPr>
      </w:pPr>
      <w:r w:rsidRPr="00D91493">
        <w:rPr>
          <w:rFonts w:ascii="Arial" w:hAnsi="Arial" w:cs="Arial"/>
          <w:sz w:val="24"/>
          <w:szCs w:val="24"/>
          <w:lang w:val="az-Latn-AZ"/>
        </w:rPr>
        <w:t xml:space="preserve">Azərbaycan Respublikasının Rəqabət Məcəlləsinin 1.1.15-ci </w:t>
      </w:r>
      <w:r w:rsidR="001D445D" w:rsidRPr="00D91493">
        <w:rPr>
          <w:rFonts w:ascii="Arial" w:hAnsi="Arial" w:cs="Arial"/>
          <w:sz w:val="24"/>
          <w:szCs w:val="24"/>
          <w:lang w:val="az-Latn-AZ"/>
        </w:rPr>
        <w:t>yarımbəndinə</w:t>
      </w:r>
      <w:r w:rsidRPr="00D91493">
        <w:rPr>
          <w:rFonts w:ascii="Arial" w:hAnsi="Arial" w:cs="Arial"/>
          <w:sz w:val="24"/>
          <w:szCs w:val="24"/>
          <w:lang w:val="az-Latn-AZ"/>
        </w:rPr>
        <w:t xml:space="preserve"> (haqsız rəqabət);</w:t>
      </w:r>
    </w:p>
    <w:p w14:paraId="37FDD9B5" w14:textId="71AF373A" w:rsidR="006728FB" w:rsidRPr="00D91493" w:rsidRDefault="006728FB" w:rsidP="006728FB">
      <w:pPr>
        <w:pStyle w:val="a3"/>
        <w:numPr>
          <w:ilvl w:val="2"/>
          <w:numId w:val="17"/>
        </w:numPr>
        <w:spacing w:after="0" w:line="240" w:lineRule="auto"/>
        <w:ind w:left="567" w:hanging="567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D91493">
        <w:rPr>
          <w:rStyle w:val="a9"/>
          <w:rFonts w:ascii="Arial" w:hAnsi="Arial" w:cs="Arial"/>
          <w:b w:val="0"/>
          <w:sz w:val="24"/>
          <w:szCs w:val="24"/>
          <w:lang w:val="az-Latn-AZ"/>
        </w:rPr>
        <w:t>“İstehlakçıların hüquqlarının müdafiəsi haqqında” Azərbaycan Respublikası Qanunun</w:t>
      </w:r>
      <w:r w:rsidR="00AA415F" w:rsidRPr="00D91493">
        <w:rPr>
          <w:rStyle w:val="a9"/>
          <w:rFonts w:ascii="Arial" w:hAnsi="Arial" w:cs="Arial"/>
          <w:b w:val="0"/>
          <w:sz w:val="24"/>
          <w:szCs w:val="24"/>
          <w:lang w:val="az-Latn-AZ"/>
        </w:rPr>
        <w:t>un 3-cü fəslinə (İstehlakçıların hüquqlarının müfadiəsi)</w:t>
      </w:r>
      <w:r w:rsidRPr="00D91493">
        <w:rPr>
          <w:rStyle w:val="a9"/>
          <w:rFonts w:ascii="Arial" w:hAnsi="Arial" w:cs="Arial"/>
          <w:b w:val="0"/>
          <w:sz w:val="24"/>
          <w:szCs w:val="24"/>
          <w:lang w:val="az-Latn-AZ"/>
        </w:rPr>
        <w:t>. </w:t>
      </w:r>
    </w:p>
    <w:p w14:paraId="34A1DA57" w14:textId="5EBD53C7" w:rsidR="001207F2" w:rsidRPr="001207F2" w:rsidRDefault="001207F2" w:rsidP="001207F2">
      <w:pPr>
        <w:pStyle w:val="a3"/>
        <w:numPr>
          <w:ilvl w:val="1"/>
          <w:numId w:val="17"/>
        </w:numPr>
        <w:spacing w:after="0"/>
        <w:ind w:left="567" w:hanging="567"/>
        <w:jc w:val="both"/>
        <w:rPr>
          <w:rFonts w:ascii="Arial" w:hAnsi="Arial" w:cs="Arial"/>
          <w:sz w:val="24"/>
          <w:szCs w:val="24"/>
          <w:lang w:val="az-Latn-AZ"/>
        </w:rPr>
      </w:pPr>
      <w:r w:rsidRPr="001207F2">
        <w:rPr>
          <w:rFonts w:ascii="Arial" w:hAnsi="Arial" w:cs="Arial"/>
          <w:sz w:val="24"/>
          <w:szCs w:val="24"/>
          <w:lang w:val="az-Latn-AZ"/>
        </w:rPr>
        <w:t>İstehlakçılar tərəfindən, “GS1 AZE Barcode” mobil həlli vasitəsilə və ya digər yollarla daxil olan sorğulara əsasən GS1 İdentifikatorlarından qeyri-leqal istifadə halları aşkarlanarsa, Birliyin qeyd edilən qurumlarla yanaşı, ticarət şəbəkələrinə məktub ilə müraciət etmək və həmin identifikatorlarla etiketlənmiş məhsullar</w:t>
      </w:r>
      <w:r w:rsidR="00832B93">
        <w:rPr>
          <w:rFonts w:ascii="Arial" w:hAnsi="Arial" w:cs="Arial"/>
          <w:sz w:val="24"/>
          <w:szCs w:val="24"/>
          <w:lang w:val="az-Latn-AZ"/>
        </w:rPr>
        <w:t>ın</w:t>
      </w:r>
      <w:r w:rsidRPr="001207F2">
        <w:rPr>
          <w:rFonts w:ascii="Arial" w:hAnsi="Arial" w:cs="Arial"/>
          <w:sz w:val="24"/>
          <w:szCs w:val="24"/>
          <w:lang w:val="az-Latn-AZ"/>
        </w:rPr>
        <w:t xml:space="preserve"> satışdan kənarlaşdırılmasını tələb etmək hüququ vardır.</w:t>
      </w:r>
    </w:p>
    <w:p w14:paraId="6F028469" w14:textId="77777777" w:rsidR="004F6A6D" w:rsidRDefault="004F6A6D" w:rsidP="004F6A6D">
      <w:pPr>
        <w:pStyle w:val="a3"/>
        <w:spacing w:after="0" w:line="240" w:lineRule="auto"/>
        <w:ind w:left="567"/>
        <w:jc w:val="both"/>
        <w:rPr>
          <w:rFonts w:ascii="Arial" w:hAnsi="Arial" w:cs="Arial"/>
          <w:b/>
          <w:sz w:val="24"/>
          <w:lang w:val="az-Latn-AZ"/>
        </w:rPr>
      </w:pPr>
    </w:p>
    <w:bookmarkEnd w:id="2"/>
    <w:p w14:paraId="7957058F" w14:textId="77777777" w:rsidR="001F3D39" w:rsidRPr="0020779B" w:rsidRDefault="001F3D39" w:rsidP="00B2322A">
      <w:pPr>
        <w:pStyle w:val="a3"/>
        <w:numPr>
          <w:ilvl w:val="0"/>
          <w:numId w:val="18"/>
        </w:numPr>
        <w:spacing w:after="0" w:line="240" w:lineRule="auto"/>
        <w:jc w:val="center"/>
        <w:rPr>
          <w:rFonts w:ascii="Arial" w:hAnsi="Arial" w:cs="Arial"/>
          <w:b/>
          <w:sz w:val="24"/>
          <w:lang w:val="en-US"/>
        </w:rPr>
      </w:pPr>
      <w:r w:rsidRPr="0020779B">
        <w:rPr>
          <w:rFonts w:ascii="Arial" w:hAnsi="Arial" w:cs="Arial"/>
          <w:b/>
          <w:sz w:val="24"/>
          <w:lang w:val="en-US"/>
        </w:rPr>
        <w:t>TƏRƏFLƏRİN ÜNVANLARI</w:t>
      </w:r>
    </w:p>
    <w:p w14:paraId="1A7D40BA" w14:textId="77777777" w:rsidR="00EE7F5A" w:rsidRPr="00EE7F5A" w:rsidRDefault="00EE7F5A" w:rsidP="00EE7F5A">
      <w:pPr>
        <w:pStyle w:val="a3"/>
        <w:spacing w:after="0" w:line="240" w:lineRule="auto"/>
        <w:rPr>
          <w:rFonts w:ascii="Times New Roman" w:hAnsi="Times New Roman" w:cs="Times New Roman"/>
          <w:b/>
          <w:sz w:val="24"/>
          <w:lang w:val="en-US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4571"/>
        <w:gridCol w:w="4916"/>
      </w:tblGrid>
      <w:tr w:rsidR="00BF37E7" w:rsidRPr="0046198F" w14:paraId="259152D2" w14:textId="77777777" w:rsidTr="0020779B">
        <w:trPr>
          <w:trHeight w:val="2684"/>
        </w:trPr>
        <w:tc>
          <w:tcPr>
            <w:tcW w:w="4815" w:type="dxa"/>
          </w:tcPr>
          <w:p w14:paraId="5228EA20" w14:textId="77777777" w:rsidR="00BF37E7" w:rsidRPr="00EE7F5A" w:rsidRDefault="00BF37E7" w:rsidP="001904C6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</w:p>
          <w:p w14:paraId="5A5D839E" w14:textId="04D37ED5" w:rsidR="00BF37E7" w:rsidRDefault="00074F00" w:rsidP="001904C6">
            <w:pPr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u w:val="single"/>
                <w:lang w:val="az-Latn-AZ"/>
              </w:rPr>
              <w:t>“</w:t>
            </w:r>
            <w:r w:rsidRPr="0020779B">
              <w:rPr>
                <w:rFonts w:ascii="Arial" w:hAnsi="Arial" w:cs="Arial"/>
                <w:b/>
                <w:sz w:val="24"/>
                <w:szCs w:val="24"/>
                <w:u w:val="single"/>
                <w:lang w:val="az-Latn-AZ"/>
              </w:rPr>
              <w:t>Qlobal Standart 1 Beynəlxa</w:t>
            </w:r>
            <w:r w:rsidR="00143BEB">
              <w:rPr>
                <w:rFonts w:ascii="Arial" w:hAnsi="Arial" w:cs="Arial"/>
                <w:b/>
                <w:sz w:val="24"/>
                <w:szCs w:val="24"/>
                <w:u w:val="single"/>
                <w:lang w:val="az-Latn-AZ"/>
              </w:rPr>
              <w:t>l</w:t>
            </w:r>
            <w:r w:rsidRPr="0020779B">
              <w:rPr>
                <w:rFonts w:ascii="Arial" w:hAnsi="Arial" w:cs="Arial"/>
                <w:b/>
                <w:sz w:val="24"/>
                <w:szCs w:val="24"/>
                <w:u w:val="single"/>
                <w:lang w:val="az-Latn-AZ"/>
              </w:rPr>
              <w:t>q Sisteminin Təbliği</w:t>
            </w:r>
            <w:r w:rsidRPr="0020779B">
              <w:rPr>
                <w:rFonts w:ascii="Arial" w:hAnsi="Arial" w:cs="Arial"/>
                <w:b/>
                <w:sz w:val="24"/>
                <w:szCs w:val="24"/>
                <w:u w:val="single"/>
                <w:lang w:val="en-US"/>
              </w:rPr>
              <w:t xml:space="preserve">” </w:t>
            </w:r>
            <w:proofErr w:type="spellStart"/>
            <w:r w:rsidRPr="0020779B">
              <w:rPr>
                <w:rFonts w:ascii="Arial" w:hAnsi="Arial" w:cs="Arial"/>
                <w:b/>
                <w:sz w:val="24"/>
                <w:szCs w:val="24"/>
                <w:u w:val="single"/>
                <w:lang w:val="en-US"/>
              </w:rPr>
              <w:t>İctimai</w:t>
            </w:r>
            <w:proofErr w:type="spellEnd"/>
            <w:r w:rsidRPr="0020779B">
              <w:rPr>
                <w:rFonts w:ascii="Arial" w:hAnsi="Arial" w:cs="Arial"/>
                <w:b/>
                <w:sz w:val="24"/>
                <w:szCs w:val="24"/>
                <w:u w:val="single"/>
                <w:lang w:val="en-US"/>
              </w:rPr>
              <w:t xml:space="preserve"> </w:t>
            </w:r>
            <w:proofErr w:type="spellStart"/>
            <w:r w:rsidRPr="0020779B">
              <w:rPr>
                <w:rFonts w:ascii="Arial" w:hAnsi="Arial" w:cs="Arial"/>
                <w:b/>
                <w:sz w:val="24"/>
                <w:szCs w:val="24"/>
                <w:u w:val="single"/>
                <w:lang w:val="en-US"/>
              </w:rPr>
              <w:t>Birliyi</w:t>
            </w:r>
            <w:proofErr w:type="spellEnd"/>
          </w:p>
          <w:p w14:paraId="36ABC6B6" w14:textId="77777777" w:rsidR="0020779B" w:rsidRPr="00EE7F5A" w:rsidRDefault="0020779B" w:rsidP="001904C6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</w:p>
          <w:p w14:paraId="2CD31306" w14:textId="77777777" w:rsidR="00B94E97" w:rsidRPr="007F34C1" w:rsidRDefault="00876663" w:rsidP="00B94E97">
            <w:pPr>
              <w:spacing w:line="240" w:lineRule="atLeast"/>
              <w:rPr>
                <w:rFonts w:ascii="Arial" w:hAnsi="Arial" w:cs="Arial"/>
                <w:u w:val="single"/>
                <w:lang w:val="en-US"/>
              </w:rPr>
            </w:pPr>
            <w:proofErr w:type="spellStart"/>
            <w:r w:rsidRPr="0020779B">
              <w:rPr>
                <w:rFonts w:ascii="Arial" w:hAnsi="Arial" w:cs="Arial"/>
                <w:b/>
                <w:lang w:val="en-US"/>
              </w:rPr>
              <w:t>Hüquqi</w:t>
            </w:r>
            <w:proofErr w:type="spellEnd"/>
            <w:r w:rsidRPr="0020779B">
              <w:rPr>
                <w:rFonts w:ascii="Arial" w:hAnsi="Arial" w:cs="Arial"/>
                <w:b/>
                <w:lang w:val="en-US"/>
              </w:rPr>
              <w:t xml:space="preserve"> </w:t>
            </w:r>
            <w:proofErr w:type="spellStart"/>
            <w:r w:rsidRPr="0020779B">
              <w:rPr>
                <w:rFonts w:ascii="Arial" w:hAnsi="Arial" w:cs="Arial"/>
                <w:b/>
                <w:lang w:val="en-US"/>
              </w:rPr>
              <w:t>ü</w:t>
            </w:r>
            <w:r w:rsidR="00BF37E7" w:rsidRPr="0020779B">
              <w:rPr>
                <w:rFonts w:ascii="Arial" w:hAnsi="Arial" w:cs="Arial"/>
                <w:b/>
                <w:lang w:val="en-US"/>
              </w:rPr>
              <w:t>nvan</w:t>
            </w:r>
            <w:proofErr w:type="spellEnd"/>
            <w:r w:rsidR="00BF37E7" w:rsidRPr="0020779B">
              <w:rPr>
                <w:rFonts w:ascii="Arial" w:hAnsi="Arial" w:cs="Arial"/>
                <w:b/>
                <w:lang w:val="en-US"/>
              </w:rPr>
              <w:t xml:space="preserve">: </w:t>
            </w:r>
            <w:r w:rsidR="00B94E97" w:rsidRPr="00E72F0E">
              <w:rPr>
                <w:rFonts w:ascii="Arial" w:hAnsi="Arial" w:cs="Arial"/>
                <w:u w:val="single"/>
                <w:lang w:val="en-US"/>
              </w:rPr>
              <w:t>AZ1010</w:t>
            </w:r>
            <w:r w:rsidR="00B94E97">
              <w:rPr>
                <w:rFonts w:ascii="Arial" w:hAnsi="Arial" w:cs="Arial"/>
                <w:u w:val="single"/>
                <w:lang w:val="en-US"/>
              </w:rPr>
              <w:t xml:space="preserve"> </w:t>
            </w:r>
            <w:r w:rsidR="00B94E97" w:rsidRPr="0020779B">
              <w:rPr>
                <w:rFonts w:ascii="Arial" w:hAnsi="Arial" w:cs="Arial"/>
                <w:u w:val="single"/>
                <w:lang w:val="en-US"/>
              </w:rPr>
              <w:t>Bakı ş.</w:t>
            </w:r>
            <w:r w:rsidR="00B94E97">
              <w:rPr>
                <w:rFonts w:ascii="Arial" w:hAnsi="Arial" w:cs="Arial"/>
                <w:u w:val="single"/>
                <w:lang w:val="en-US"/>
              </w:rPr>
              <w:t>,</w:t>
            </w:r>
            <w:r w:rsidR="00B94E97" w:rsidRPr="0020779B">
              <w:rPr>
                <w:rFonts w:ascii="Arial" w:hAnsi="Arial" w:cs="Arial"/>
                <w:u w:val="single"/>
                <w:lang w:val="en-US"/>
              </w:rPr>
              <w:t xml:space="preserve"> </w:t>
            </w:r>
            <w:proofErr w:type="spellStart"/>
            <w:r w:rsidR="00B94E97">
              <w:rPr>
                <w:rFonts w:ascii="Arial" w:hAnsi="Arial" w:cs="Arial"/>
                <w:u w:val="single"/>
                <w:lang w:val="en-US"/>
              </w:rPr>
              <w:t>Səbail</w:t>
            </w:r>
            <w:proofErr w:type="spellEnd"/>
            <w:r w:rsidR="00B94E97">
              <w:rPr>
                <w:rFonts w:ascii="Arial" w:hAnsi="Arial" w:cs="Arial"/>
                <w:u w:val="single"/>
                <w:lang w:val="en-US"/>
              </w:rPr>
              <w:t xml:space="preserve"> r., </w:t>
            </w:r>
            <w:proofErr w:type="spellStart"/>
            <w:r w:rsidR="00B94E97">
              <w:rPr>
                <w:rFonts w:ascii="Arial" w:hAnsi="Arial" w:cs="Arial"/>
                <w:u w:val="single"/>
                <w:lang w:val="en-US"/>
              </w:rPr>
              <w:t>Xaqani</w:t>
            </w:r>
            <w:proofErr w:type="spellEnd"/>
            <w:r w:rsidR="00B94E97">
              <w:rPr>
                <w:rFonts w:ascii="Arial" w:hAnsi="Arial" w:cs="Arial"/>
                <w:u w:val="single"/>
                <w:lang w:val="en-US"/>
              </w:rPr>
              <w:t xml:space="preserve"> </w:t>
            </w:r>
            <w:proofErr w:type="spellStart"/>
            <w:r w:rsidR="00B94E97">
              <w:rPr>
                <w:rFonts w:ascii="Arial" w:hAnsi="Arial" w:cs="Arial"/>
                <w:u w:val="single"/>
                <w:lang w:val="en-US"/>
              </w:rPr>
              <w:t>küç</w:t>
            </w:r>
            <w:proofErr w:type="spellEnd"/>
            <w:r w:rsidR="00B94E97">
              <w:rPr>
                <w:rFonts w:ascii="Arial" w:hAnsi="Arial" w:cs="Arial"/>
                <w:u w:val="single"/>
                <w:lang w:val="en-US"/>
              </w:rPr>
              <w:t>., 90A</w:t>
            </w:r>
          </w:p>
          <w:p w14:paraId="41559FC7" w14:textId="7712F1CC" w:rsidR="0046198F" w:rsidRPr="0020779B" w:rsidRDefault="0046198F" w:rsidP="001904C6">
            <w:pPr>
              <w:spacing w:line="240" w:lineRule="atLeast"/>
              <w:rPr>
                <w:rFonts w:ascii="Arial" w:hAnsi="Arial" w:cs="Arial"/>
                <w:u w:val="single"/>
                <w:lang w:val="en-US"/>
              </w:rPr>
            </w:pPr>
          </w:p>
          <w:p w14:paraId="0154A64D" w14:textId="4E363008" w:rsidR="00BF37E7" w:rsidRDefault="00BF37E7" w:rsidP="001904C6">
            <w:pPr>
              <w:spacing w:line="240" w:lineRule="atLeast"/>
              <w:rPr>
                <w:rFonts w:ascii="Arial" w:hAnsi="Arial" w:cs="Arial"/>
                <w:bCs/>
                <w:u w:val="single"/>
                <w:lang w:val="en-US"/>
              </w:rPr>
            </w:pPr>
            <w:r w:rsidRPr="0020779B">
              <w:rPr>
                <w:rFonts w:ascii="Arial" w:hAnsi="Arial" w:cs="Arial"/>
                <w:b/>
                <w:lang w:val="en-US"/>
              </w:rPr>
              <w:t xml:space="preserve">VÖEN: </w:t>
            </w:r>
            <w:r w:rsidR="007438EB" w:rsidRPr="0020779B">
              <w:rPr>
                <w:rFonts w:ascii="Arial" w:hAnsi="Arial" w:cs="Arial"/>
                <w:bCs/>
                <w:u w:val="single"/>
                <w:lang w:val="en-US"/>
              </w:rPr>
              <w:t>1406304171</w:t>
            </w:r>
          </w:p>
          <w:p w14:paraId="0CDF5C54" w14:textId="77777777" w:rsidR="0046198F" w:rsidRPr="0020779B" w:rsidRDefault="0046198F" w:rsidP="001904C6">
            <w:pPr>
              <w:spacing w:line="240" w:lineRule="atLeast"/>
              <w:rPr>
                <w:rFonts w:ascii="Arial" w:hAnsi="Arial" w:cs="Arial"/>
                <w:lang w:val="en-US"/>
              </w:rPr>
            </w:pPr>
          </w:p>
          <w:p w14:paraId="71463DB4" w14:textId="0CF71AF7" w:rsidR="00BF37E7" w:rsidRDefault="00455F55" w:rsidP="001904C6">
            <w:pPr>
              <w:spacing w:line="240" w:lineRule="atLeast"/>
              <w:rPr>
                <w:rFonts w:ascii="Arial" w:hAnsi="Arial" w:cs="Arial"/>
                <w:u w:val="single"/>
                <w:lang w:val="en-US"/>
              </w:rPr>
            </w:pPr>
            <w:r w:rsidRPr="00E3362D">
              <w:rPr>
                <w:rFonts w:ascii="Arial" w:hAnsi="Arial" w:cs="Arial"/>
                <w:b/>
                <w:sz w:val="24"/>
                <w:szCs w:val="24"/>
                <w:lang w:val="az-Latn-AZ"/>
              </w:rPr>
              <w:t>Baş direktor</w:t>
            </w:r>
            <w:r w:rsidR="00BF37E7" w:rsidRPr="0020779B">
              <w:rPr>
                <w:rFonts w:ascii="Arial" w:hAnsi="Arial" w:cs="Arial"/>
                <w:b/>
                <w:lang w:val="en-US"/>
              </w:rPr>
              <w:t xml:space="preserve">:  </w:t>
            </w:r>
            <w:r w:rsidR="008458F5">
              <w:rPr>
                <w:rFonts w:ascii="Arial" w:hAnsi="Arial" w:cs="Arial"/>
                <w:u w:val="single"/>
                <w:lang w:val="en-US"/>
              </w:rPr>
              <w:t>V. L. Əliyev</w:t>
            </w:r>
          </w:p>
          <w:p w14:paraId="6FE5BD7B" w14:textId="77777777" w:rsidR="0046198F" w:rsidRPr="0020779B" w:rsidRDefault="0046198F" w:rsidP="001904C6">
            <w:pPr>
              <w:spacing w:line="240" w:lineRule="atLeast"/>
              <w:rPr>
                <w:rFonts w:ascii="Arial" w:hAnsi="Arial" w:cs="Arial"/>
                <w:b/>
                <w:lang w:val="en-US"/>
              </w:rPr>
            </w:pPr>
          </w:p>
          <w:p w14:paraId="360BC039" w14:textId="77777777" w:rsidR="00BF37E7" w:rsidRPr="0020779B" w:rsidRDefault="00BF37E7" w:rsidP="001904C6">
            <w:pPr>
              <w:spacing w:line="240" w:lineRule="atLeast"/>
              <w:rPr>
                <w:rFonts w:ascii="Arial" w:hAnsi="Arial" w:cs="Arial"/>
                <w:b/>
                <w:lang w:val="en-US"/>
              </w:rPr>
            </w:pPr>
            <w:proofErr w:type="spellStart"/>
            <w:r w:rsidRPr="0020779B">
              <w:rPr>
                <w:rFonts w:ascii="Arial" w:hAnsi="Arial" w:cs="Arial"/>
                <w:b/>
                <w:lang w:val="en-US"/>
              </w:rPr>
              <w:t>İmza</w:t>
            </w:r>
            <w:proofErr w:type="spellEnd"/>
            <w:r w:rsidRPr="0020779B">
              <w:rPr>
                <w:rFonts w:ascii="Arial" w:hAnsi="Arial" w:cs="Arial"/>
                <w:b/>
                <w:lang w:val="en-US"/>
              </w:rPr>
              <w:t xml:space="preserve">: </w:t>
            </w:r>
            <w:r w:rsidRPr="0020779B">
              <w:rPr>
                <w:rFonts w:ascii="Arial" w:hAnsi="Arial" w:cs="Arial"/>
                <w:lang w:val="en-US"/>
              </w:rPr>
              <w:t>__________</w:t>
            </w:r>
          </w:p>
          <w:p w14:paraId="7BDA22AB" w14:textId="77777777" w:rsidR="00BF37E7" w:rsidRPr="0020779B" w:rsidRDefault="00BF37E7" w:rsidP="001904C6">
            <w:pPr>
              <w:rPr>
                <w:rFonts w:ascii="Arial" w:hAnsi="Arial" w:cs="Arial"/>
                <w:b/>
                <w:lang w:val="en-US"/>
              </w:rPr>
            </w:pPr>
          </w:p>
          <w:p w14:paraId="5CAA439A" w14:textId="77777777" w:rsidR="00BF37E7" w:rsidRPr="00EE7F5A" w:rsidRDefault="00BF37E7" w:rsidP="001904C6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20779B">
              <w:rPr>
                <w:rFonts w:ascii="Arial" w:hAnsi="Arial" w:cs="Arial"/>
                <w:b/>
                <w:lang w:val="en-US"/>
              </w:rPr>
              <w:t>M.Y.</w:t>
            </w:r>
          </w:p>
        </w:tc>
        <w:tc>
          <w:tcPr>
            <w:tcW w:w="4956" w:type="dxa"/>
          </w:tcPr>
          <w:p w14:paraId="0AF05D37" w14:textId="77777777" w:rsidR="005F2D65" w:rsidRDefault="00BE43CB" w:rsidP="00BE43CB">
            <w:pPr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 xml:space="preserve">                      </w:t>
            </w:r>
          </w:p>
          <w:p w14:paraId="4234BA88" w14:textId="77777777" w:rsidR="00BE43CB" w:rsidRPr="005F2D65" w:rsidRDefault="009107D1" w:rsidP="005F2D65">
            <w:pPr>
              <w:jc w:val="center"/>
              <w:rPr>
                <w:rFonts w:ascii="Times New Roman" w:hAnsi="Times New Roman" w:cs="Times New Roman"/>
                <w:b/>
                <w:sz w:val="24"/>
                <w:u w:val="single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u w:val="single"/>
                <w:lang w:val="en-US"/>
              </w:rPr>
              <w:t>___________________________________</w:t>
            </w:r>
          </w:p>
          <w:p w14:paraId="7BE4CC0B" w14:textId="1C2F58E6" w:rsidR="00BE43CB" w:rsidRPr="0020779B" w:rsidRDefault="009107D1" w:rsidP="00BE43CB">
            <w:pPr>
              <w:rPr>
                <w:rFonts w:ascii="Arial" w:hAnsi="Arial" w:cs="Arial"/>
                <w:sz w:val="24"/>
                <w:lang w:val="en-US"/>
              </w:rPr>
            </w:pPr>
            <w:r w:rsidRPr="0020779B">
              <w:rPr>
                <w:rFonts w:ascii="Arial" w:hAnsi="Arial" w:cs="Arial"/>
                <w:sz w:val="24"/>
                <w:lang w:val="en-US"/>
              </w:rPr>
              <w:t xml:space="preserve">                           </w:t>
            </w:r>
            <w:r w:rsidR="00BE43CB" w:rsidRPr="0020779B">
              <w:rPr>
                <w:rFonts w:ascii="Arial" w:hAnsi="Arial" w:cs="Arial"/>
                <w:sz w:val="24"/>
                <w:lang w:val="en-US"/>
              </w:rPr>
              <w:t xml:space="preserve">  </w:t>
            </w:r>
            <w:r w:rsidRPr="0020779B">
              <w:rPr>
                <w:rFonts w:ascii="Arial" w:hAnsi="Arial" w:cs="Arial"/>
                <w:sz w:val="24"/>
                <w:lang w:val="en-US"/>
              </w:rPr>
              <w:t>(</w:t>
            </w:r>
            <w:proofErr w:type="spellStart"/>
            <w:r w:rsidR="008B05D0" w:rsidRPr="0020779B">
              <w:rPr>
                <w:rFonts w:ascii="Arial" w:hAnsi="Arial" w:cs="Arial"/>
                <w:sz w:val="24"/>
                <w:lang w:val="en-US"/>
              </w:rPr>
              <w:t>Üzv-İstifadəçi</w:t>
            </w:r>
            <w:proofErr w:type="spellEnd"/>
            <w:r w:rsidRPr="0020779B">
              <w:rPr>
                <w:rFonts w:ascii="Arial" w:hAnsi="Arial" w:cs="Arial"/>
                <w:sz w:val="24"/>
                <w:lang w:val="en-US"/>
              </w:rPr>
              <w:t>)</w:t>
            </w:r>
            <w:r w:rsidR="00BE43CB" w:rsidRPr="0020779B">
              <w:rPr>
                <w:rFonts w:ascii="Arial" w:hAnsi="Arial" w:cs="Arial"/>
                <w:sz w:val="24"/>
                <w:lang w:val="en-US"/>
              </w:rPr>
              <w:t xml:space="preserve"> </w:t>
            </w:r>
          </w:p>
          <w:p w14:paraId="690B93A4" w14:textId="77777777" w:rsidR="0020779B" w:rsidRDefault="0020779B" w:rsidP="00BE43CB">
            <w:pPr>
              <w:spacing w:line="240" w:lineRule="atLeast"/>
              <w:rPr>
                <w:rFonts w:ascii="Times New Roman" w:hAnsi="Times New Roman" w:cs="Times New Roman"/>
                <w:b/>
                <w:lang w:val="en-US"/>
              </w:rPr>
            </w:pPr>
          </w:p>
          <w:p w14:paraId="1374BDA1" w14:textId="2914B92B" w:rsidR="00BE43CB" w:rsidRPr="0020779B" w:rsidRDefault="00BE43CB" w:rsidP="00BE43CB">
            <w:pPr>
              <w:spacing w:line="240" w:lineRule="atLeast"/>
              <w:rPr>
                <w:rFonts w:ascii="Arial" w:hAnsi="Arial" w:cs="Arial"/>
                <w:b/>
                <w:lang w:val="en-US"/>
              </w:rPr>
            </w:pPr>
            <w:proofErr w:type="spellStart"/>
            <w:r w:rsidRPr="0020779B">
              <w:rPr>
                <w:rFonts w:ascii="Arial" w:hAnsi="Arial" w:cs="Arial"/>
                <w:b/>
                <w:lang w:val="en-US"/>
              </w:rPr>
              <w:t>Hüquqi</w:t>
            </w:r>
            <w:proofErr w:type="spellEnd"/>
            <w:r w:rsidRPr="0020779B">
              <w:rPr>
                <w:rFonts w:ascii="Arial" w:hAnsi="Arial" w:cs="Arial"/>
                <w:b/>
                <w:lang w:val="en-US"/>
              </w:rPr>
              <w:t xml:space="preserve"> </w:t>
            </w:r>
            <w:proofErr w:type="spellStart"/>
            <w:r w:rsidRPr="0020779B">
              <w:rPr>
                <w:rFonts w:ascii="Arial" w:hAnsi="Arial" w:cs="Arial"/>
                <w:b/>
                <w:lang w:val="en-US"/>
              </w:rPr>
              <w:t>ünvan</w:t>
            </w:r>
            <w:proofErr w:type="spellEnd"/>
            <w:r w:rsidRPr="0020779B">
              <w:rPr>
                <w:rFonts w:ascii="Arial" w:hAnsi="Arial" w:cs="Arial"/>
                <w:b/>
                <w:lang w:val="en-US"/>
              </w:rPr>
              <w:t xml:space="preserve">: </w:t>
            </w:r>
            <w:r w:rsidRPr="0020779B">
              <w:rPr>
                <w:rFonts w:ascii="Arial" w:hAnsi="Arial" w:cs="Arial"/>
                <w:bCs/>
                <w:lang w:val="en-US"/>
              </w:rPr>
              <w:t>_________________________</w:t>
            </w:r>
          </w:p>
          <w:p w14:paraId="009B983E" w14:textId="77777777" w:rsidR="00BE43CB" w:rsidRDefault="00BE43CB" w:rsidP="00BE43CB">
            <w:pPr>
              <w:rPr>
                <w:rFonts w:ascii="Arial" w:hAnsi="Arial" w:cs="Arial"/>
                <w:lang w:val="en-US"/>
              </w:rPr>
            </w:pPr>
          </w:p>
          <w:p w14:paraId="5372EC3C" w14:textId="77777777" w:rsidR="0046198F" w:rsidRPr="0020779B" w:rsidRDefault="0046198F" w:rsidP="00BE43CB">
            <w:pPr>
              <w:rPr>
                <w:rFonts w:ascii="Arial" w:hAnsi="Arial" w:cs="Arial"/>
                <w:lang w:val="en-US"/>
              </w:rPr>
            </w:pPr>
          </w:p>
          <w:p w14:paraId="76939602" w14:textId="252801E2" w:rsidR="00BE43CB" w:rsidRDefault="00BE43CB" w:rsidP="00BE43CB">
            <w:pPr>
              <w:rPr>
                <w:rFonts w:ascii="Arial" w:hAnsi="Arial" w:cs="Arial"/>
                <w:u w:val="single"/>
                <w:lang w:val="az-Latn-AZ"/>
              </w:rPr>
            </w:pPr>
            <w:r w:rsidRPr="0020779B">
              <w:rPr>
                <w:rFonts w:ascii="Arial" w:hAnsi="Arial" w:cs="Arial"/>
                <w:b/>
                <w:lang w:val="az-Latn-AZ"/>
              </w:rPr>
              <w:t>VÖEN:</w:t>
            </w:r>
            <w:r w:rsidRPr="0020779B">
              <w:rPr>
                <w:rFonts w:ascii="Arial" w:hAnsi="Arial" w:cs="Arial"/>
                <w:lang w:val="az-Latn-AZ"/>
              </w:rPr>
              <w:t xml:space="preserve"> </w:t>
            </w:r>
            <w:r w:rsidR="009107D1" w:rsidRPr="0020779B">
              <w:rPr>
                <w:rFonts w:ascii="Arial" w:hAnsi="Arial" w:cs="Arial"/>
                <w:u w:val="single"/>
                <w:lang w:val="az-Latn-AZ"/>
              </w:rPr>
              <w:t>______________</w:t>
            </w:r>
          </w:p>
          <w:p w14:paraId="7ADD8F5D" w14:textId="77777777" w:rsidR="0046198F" w:rsidRPr="0020779B" w:rsidRDefault="0046198F" w:rsidP="00BE43CB">
            <w:pPr>
              <w:rPr>
                <w:rFonts w:ascii="Arial" w:hAnsi="Arial" w:cs="Arial"/>
                <w:lang w:val="az-Latn-AZ"/>
              </w:rPr>
            </w:pPr>
          </w:p>
          <w:p w14:paraId="5F5C7BB1" w14:textId="77777777" w:rsidR="00BE43CB" w:rsidRDefault="009107D1" w:rsidP="00BE43CB">
            <w:pPr>
              <w:rPr>
                <w:rFonts w:ascii="Arial" w:hAnsi="Arial" w:cs="Arial"/>
                <w:lang w:val="az-Latn-AZ"/>
              </w:rPr>
            </w:pPr>
            <w:r w:rsidRPr="0020779B">
              <w:rPr>
                <w:rFonts w:ascii="Arial" w:hAnsi="Arial" w:cs="Arial"/>
                <w:b/>
                <w:lang w:val="az-Latn-AZ"/>
              </w:rPr>
              <w:t>Rəhbər</w:t>
            </w:r>
            <w:r w:rsidR="00BE43CB" w:rsidRPr="0020779B">
              <w:rPr>
                <w:rFonts w:ascii="Arial" w:hAnsi="Arial" w:cs="Arial"/>
                <w:b/>
                <w:lang w:val="az-Latn-AZ"/>
              </w:rPr>
              <w:t xml:space="preserve">:  </w:t>
            </w:r>
            <w:r w:rsidRPr="0020779B">
              <w:rPr>
                <w:rFonts w:ascii="Arial" w:hAnsi="Arial" w:cs="Arial"/>
                <w:u w:val="single"/>
                <w:lang w:val="az-Latn-AZ"/>
              </w:rPr>
              <w:t>______________</w:t>
            </w:r>
            <w:r w:rsidR="00BE43CB" w:rsidRPr="0020779B">
              <w:rPr>
                <w:rFonts w:ascii="Arial" w:hAnsi="Arial" w:cs="Arial"/>
                <w:lang w:val="az-Latn-AZ"/>
              </w:rPr>
              <w:t xml:space="preserve"> </w:t>
            </w:r>
          </w:p>
          <w:p w14:paraId="20D1CD43" w14:textId="77777777" w:rsidR="0046198F" w:rsidRPr="0020779B" w:rsidRDefault="0046198F" w:rsidP="00BE43CB">
            <w:pPr>
              <w:rPr>
                <w:rFonts w:ascii="Arial" w:hAnsi="Arial" w:cs="Arial"/>
                <w:lang w:val="az-Latn-AZ"/>
              </w:rPr>
            </w:pPr>
          </w:p>
          <w:p w14:paraId="3FDA1DE9" w14:textId="77777777" w:rsidR="00BE43CB" w:rsidRPr="0020779B" w:rsidRDefault="00BE43CB" w:rsidP="00BE43CB">
            <w:pPr>
              <w:rPr>
                <w:rFonts w:ascii="Arial" w:hAnsi="Arial" w:cs="Arial"/>
                <w:lang w:val="az-Latn-AZ"/>
              </w:rPr>
            </w:pPr>
            <w:r w:rsidRPr="0020779B">
              <w:rPr>
                <w:rFonts w:ascii="Arial" w:hAnsi="Arial" w:cs="Arial"/>
                <w:b/>
                <w:lang w:val="az-Latn-AZ"/>
              </w:rPr>
              <w:t xml:space="preserve">İmza:  </w:t>
            </w:r>
            <w:r w:rsidRPr="0020779B">
              <w:rPr>
                <w:rFonts w:ascii="Arial" w:hAnsi="Arial" w:cs="Arial"/>
                <w:lang w:val="az-Latn-AZ"/>
              </w:rPr>
              <w:t>__________</w:t>
            </w:r>
          </w:p>
          <w:p w14:paraId="2DBA3D27" w14:textId="77777777" w:rsidR="00BE43CB" w:rsidRPr="0020779B" w:rsidRDefault="00BE43CB" w:rsidP="00BE43CB">
            <w:pPr>
              <w:rPr>
                <w:rFonts w:ascii="Arial" w:hAnsi="Arial" w:cs="Arial"/>
                <w:b/>
                <w:lang w:val="az-Latn-AZ"/>
              </w:rPr>
            </w:pPr>
          </w:p>
          <w:p w14:paraId="5CC8BBE9" w14:textId="77777777" w:rsidR="00BE43CB" w:rsidRPr="0020779B" w:rsidRDefault="00BE43CB" w:rsidP="00BE43CB">
            <w:pPr>
              <w:rPr>
                <w:rFonts w:ascii="Arial" w:hAnsi="Arial" w:cs="Arial"/>
                <w:b/>
                <w:lang w:val="az-Latn-AZ"/>
              </w:rPr>
            </w:pPr>
          </w:p>
          <w:p w14:paraId="1BDDC312" w14:textId="77777777" w:rsidR="00BF37E7" w:rsidRPr="000C6A10" w:rsidRDefault="00BE43CB" w:rsidP="00BE43CB">
            <w:pPr>
              <w:rPr>
                <w:rFonts w:ascii="Times New Roman" w:hAnsi="Times New Roman" w:cs="Times New Roman"/>
                <w:lang w:val="az-Latn-AZ"/>
              </w:rPr>
            </w:pPr>
            <w:r w:rsidRPr="0020779B">
              <w:rPr>
                <w:rFonts w:ascii="Arial" w:hAnsi="Arial" w:cs="Arial"/>
                <w:b/>
                <w:lang w:val="az-Latn-AZ"/>
              </w:rPr>
              <w:t>M.Y.</w:t>
            </w:r>
          </w:p>
        </w:tc>
      </w:tr>
    </w:tbl>
    <w:p w14:paraId="4170107F" w14:textId="77777777" w:rsidR="007438EB" w:rsidRPr="0020779B" w:rsidRDefault="007438EB" w:rsidP="0020779B">
      <w:pPr>
        <w:spacing w:after="0"/>
        <w:jc w:val="right"/>
        <w:rPr>
          <w:rFonts w:ascii="Arial" w:hAnsi="Arial" w:cs="Arial"/>
          <w:i/>
          <w:sz w:val="24"/>
          <w:lang w:val="az-Latn-AZ"/>
        </w:rPr>
      </w:pPr>
      <w:r w:rsidRPr="0020779B">
        <w:rPr>
          <w:rFonts w:ascii="Arial" w:hAnsi="Arial" w:cs="Arial"/>
          <w:i/>
          <w:sz w:val="24"/>
          <w:lang w:val="az-Latn-AZ"/>
        </w:rPr>
        <w:lastRenderedPageBreak/>
        <w:t>“   ”  __________ 20__   ____ №-li müqaviləyə 1 №-li Əlavə</w:t>
      </w:r>
    </w:p>
    <w:p w14:paraId="0335B101" w14:textId="77777777" w:rsidR="007438EB" w:rsidRPr="0020779B" w:rsidRDefault="007438EB" w:rsidP="0020779B">
      <w:pPr>
        <w:spacing w:after="0"/>
        <w:jc w:val="right"/>
        <w:rPr>
          <w:rFonts w:ascii="Arial" w:hAnsi="Arial" w:cs="Arial"/>
          <w:i/>
          <w:sz w:val="24"/>
          <w:lang w:val="az-Latn-AZ"/>
        </w:rPr>
      </w:pPr>
    </w:p>
    <w:p w14:paraId="3DD4372D" w14:textId="77777777" w:rsidR="007438EB" w:rsidRPr="0020779B" w:rsidRDefault="007438EB" w:rsidP="0020779B">
      <w:pPr>
        <w:spacing w:after="0"/>
        <w:jc w:val="right"/>
        <w:rPr>
          <w:rFonts w:ascii="Arial" w:hAnsi="Arial" w:cs="Arial"/>
          <w:b/>
          <w:sz w:val="24"/>
          <w:lang w:val="az-Latn-AZ"/>
        </w:rPr>
      </w:pPr>
    </w:p>
    <w:p w14:paraId="11557B97" w14:textId="77777777" w:rsidR="007438EB" w:rsidRPr="0020779B" w:rsidRDefault="007438EB" w:rsidP="0020779B">
      <w:pPr>
        <w:spacing w:after="0"/>
        <w:jc w:val="center"/>
        <w:rPr>
          <w:rFonts w:ascii="Arial" w:hAnsi="Arial" w:cs="Arial"/>
          <w:b/>
          <w:sz w:val="24"/>
          <w:lang w:val="az-Latn-AZ"/>
        </w:rPr>
      </w:pPr>
      <w:r w:rsidRPr="0020779B">
        <w:rPr>
          <w:rFonts w:ascii="Arial" w:hAnsi="Arial" w:cs="Arial"/>
          <w:b/>
          <w:sz w:val="24"/>
          <w:lang w:val="az-Latn-AZ"/>
        </w:rPr>
        <w:t>GS1  İDENTİFİKATORLARINDAN  İSTİFADƏ</w:t>
      </w:r>
    </w:p>
    <w:p w14:paraId="177309DA" w14:textId="77777777" w:rsidR="007438EB" w:rsidRPr="0020779B" w:rsidRDefault="007438EB" w:rsidP="0020779B">
      <w:pPr>
        <w:spacing w:after="0"/>
        <w:jc w:val="center"/>
        <w:rPr>
          <w:rFonts w:ascii="Arial" w:hAnsi="Arial" w:cs="Arial"/>
          <w:b/>
          <w:sz w:val="24"/>
          <w:lang w:val="az-Latn-AZ"/>
        </w:rPr>
      </w:pPr>
    </w:p>
    <w:p w14:paraId="334DBA4D" w14:textId="77777777" w:rsidR="007438EB" w:rsidRPr="0020779B" w:rsidRDefault="007438EB" w:rsidP="0020779B">
      <w:pPr>
        <w:spacing w:after="0"/>
        <w:jc w:val="center"/>
        <w:rPr>
          <w:rFonts w:ascii="Arial" w:hAnsi="Arial" w:cs="Arial"/>
          <w:b/>
          <w:sz w:val="24"/>
          <w:lang w:val="az-Latn-AZ"/>
        </w:rPr>
      </w:pPr>
      <w:r w:rsidRPr="0020779B">
        <w:rPr>
          <w:rFonts w:ascii="Arial" w:hAnsi="Arial" w:cs="Arial"/>
          <w:b/>
          <w:sz w:val="24"/>
          <w:lang w:val="az-Latn-AZ"/>
        </w:rPr>
        <w:t>QAYDALARI</w:t>
      </w:r>
    </w:p>
    <w:p w14:paraId="47F0E81A" w14:textId="77777777" w:rsidR="007438EB" w:rsidRDefault="007438EB" w:rsidP="0020779B">
      <w:pPr>
        <w:spacing w:after="0"/>
        <w:jc w:val="center"/>
        <w:rPr>
          <w:rFonts w:ascii="Times New Roman" w:hAnsi="Times New Roman" w:cs="Times New Roman"/>
          <w:b/>
          <w:sz w:val="24"/>
          <w:lang w:val="az-Latn-AZ"/>
        </w:rPr>
      </w:pPr>
    </w:p>
    <w:p w14:paraId="3C773071" w14:textId="77777777" w:rsidR="00B2322A" w:rsidRDefault="007438EB" w:rsidP="00B2322A">
      <w:pPr>
        <w:pStyle w:val="a3"/>
        <w:numPr>
          <w:ilvl w:val="0"/>
          <w:numId w:val="19"/>
        </w:numPr>
        <w:spacing w:after="0"/>
        <w:ind w:left="426" w:hanging="426"/>
        <w:jc w:val="both"/>
        <w:rPr>
          <w:rFonts w:ascii="Arial" w:hAnsi="Arial" w:cs="Arial"/>
          <w:sz w:val="24"/>
          <w:lang w:val="az-Latn-AZ"/>
        </w:rPr>
      </w:pPr>
      <w:bookmarkStart w:id="3" w:name="_Hlk133426787"/>
      <w:r w:rsidRPr="00B2322A">
        <w:rPr>
          <w:rFonts w:ascii="Arial" w:hAnsi="Arial" w:cs="Arial"/>
          <w:sz w:val="24"/>
          <w:lang w:val="az-Latn-AZ"/>
        </w:rPr>
        <w:t>Azərbaycan Respublikasının ərazisində GS1 identifikatorlarından istifadə hüququna ancaq Birlikdə qeydiyyatda olan GS1 sistemin Üzv-İstifadəçiləri malikdir.</w:t>
      </w:r>
    </w:p>
    <w:p w14:paraId="69AE022F" w14:textId="77777777" w:rsidR="00B2322A" w:rsidRDefault="007438EB" w:rsidP="00B2322A">
      <w:pPr>
        <w:pStyle w:val="a3"/>
        <w:numPr>
          <w:ilvl w:val="0"/>
          <w:numId w:val="19"/>
        </w:numPr>
        <w:spacing w:after="0"/>
        <w:ind w:left="426" w:hanging="426"/>
        <w:jc w:val="both"/>
        <w:rPr>
          <w:rFonts w:ascii="Arial" w:hAnsi="Arial" w:cs="Arial"/>
          <w:sz w:val="24"/>
          <w:lang w:val="az-Latn-AZ"/>
        </w:rPr>
      </w:pPr>
      <w:r w:rsidRPr="00B2322A">
        <w:rPr>
          <w:rFonts w:ascii="Arial" w:hAnsi="Arial" w:cs="Arial"/>
          <w:sz w:val="24"/>
          <w:lang w:val="az-Latn-AZ"/>
        </w:rPr>
        <w:t xml:space="preserve">Yalnız Birliyin Depozitariyasında qeydiyyata alınan identifikatorlar </w:t>
      </w:r>
      <w:r w:rsidR="00455F55" w:rsidRPr="00E3362D">
        <w:rPr>
          <w:rFonts w:ascii="Arial" w:hAnsi="Arial" w:cs="Arial"/>
          <w:sz w:val="24"/>
          <w:lang w:val="az-Latn-AZ"/>
        </w:rPr>
        <w:t>etibarlı</w:t>
      </w:r>
      <w:r w:rsidRPr="00B2322A">
        <w:rPr>
          <w:rFonts w:ascii="Arial" w:hAnsi="Arial" w:cs="Arial"/>
          <w:sz w:val="24"/>
          <w:lang w:val="az-Latn-AZ"/>
        </w:rPr>
        <w:t xml:space="preserve"> (leqal) sayılır.</w:t>
      </w:r>
    </w:p>
    <w:p w14:paraId="33F9C6D9" w14:textId="5396B17F" w:rsidR="007438EB" w:rsidRPr="00B2322A" w:rsidRDefault="007438EB" w:rsidP="00B2322A">
      <w:pPr>
        <w:pStyle w:val="a3"/>
        <w:numPr>
          <w:ilvl w:val="0"/>
          <w:numId w:val="19"/>
        </w:numPr>
        <w:spacing w:after="0"/>
        <w:ind w:left="426" w:hanging="426"/>
        <w:jc w:val="both"/>
        <w:rPr>
          <w:rFonts w:ascii="Arial" w:hAnsi="Arial" w:cs="Arial"/>
          <w:sz w:val="24"/>
          <w:lang w:val="az-Latn-AZ"/>
        </w:rPr>
      </w:pPr>
      <w:r w:rsidRPr="00B2322A">
        <w:rPr>
          <w:rFonts w:ascii="Arial" w:hAnsi="Arial" w:cs="Arial"/>
          <w:sz w:val="24"/>
          <w:lang w:val="az-Latn-AZ"/>
        </w:rPr>
        <w:t>Aşağıdakı hallarda GS1 identifikatorlarının istifadəsi</w:t>
      </w:r>
      <w:r w:rsidR="00707D35" w:rsidRPr="00B2322A">
        <w:rPr>
          <w:rFonts w:ascii="Arial" w:hAnsi="Arial" w:cs="Arial"/>
          <w:sz w:val="24"/>
          <w:lang w:val="az-Latn-AZ"/>
        </w:rPr>
        <w:t>nə icazə verilmir</w:t>
      </w:r>
      <w:r w:rsidRPr="00B2322A">
        <w:rPr>
          <w:rFonts w:ascii="Arial" w:hAnsi="Arial" w:cs="Arial"/>
          <w:sz w:val="24"/>
          <w:lang w:val="az-Latn-AZ"/>
        </w:rPr>
        <w:t xml:space="preserve">: </w:t>
      </w:r>
    </w:p>
    <w:p w14:paraId="294142C9" w14:textId="77777777" w:rsidR="00455F55" w:rsidRDefault="007438EB" w:rsidP="0020779B">
      <w:pPr>
        <w:pStyle w:val="a3"/>
        <w:numPr>
          <w:ilvl w:val="0"/>
          <w:numId w:val="5"/>
        </w:numPr>
        <w:spacing w:after="0"/>
        <w:jc w:val="both"/>
        <w:rPr>
          <w:rFonts w:ascii="Arial" w:hAnsi="Arial" w:cs="Arial"/>
          <w:i/>
          <w:sz w:val="24"/>
          <w:lang w:val="az-Latn-AZ"/>
        </w:rPr>
      </w:pPr>
      <w:r w:rsidRPr="00455F55">
        <w:rPr>
          <w:rFonts w:ascii="Arial" w:hAnsi="Arial" w:cs="Arial"/>
          <w:i/>
          <w:sz w:val="24"/>
          <w:lang w:val="az-Latn-AZ"/>
        </w:rPr>
        <w:t>başqa müəssisəyə aid identifikatorun özbaşına istifadəsi;</w:t>
      </w:r>
    </w:p>
    <w:p w14:paraId="71EED957" w14:textId="77777777" w:rsidR="00455F55" w:rsidRDefault="007438EB" w:rsidP="0020779B">
      <w:pPr>
        <w:pStyle w:val="a3"/>
        <w:numPr>
          <w:ilvl w:val="0"/>
          <w:numId w:val="5"/>
        </w:numPr>
        <w:spacing w:after="0"/>
        <w:jc w:val="both"/>
        <w:rPr>
          <w:rFonts w:ascii="Arial" w:hAnsi="Arial" w:cs="Arial"/>
          <w:i/>
          <w:sz w:val="24"/>
          <w:lang w:val="az-Latn-AZ"/>
        </w:rPr>
      </w:pPr>
      <w:r w:rsidRPr="00455F55">
        <w:rPr>
          <w:rFonts w:ascii="Arial" w:hAnsi="Arial" w:cs="Arial"/>
          <w:i/>
          <w:sz w:val="24"/>
          <w:lang w:val="az-Latn-AZ"/>
        </w:rPr>
        <w:t>GS1 sisteminin Üzv-İstifadəçiliyi ləğv olunmuş istehsalçının artıq ona aid olmayan identifikatorlardan istifadəyə davam etməsi;</w:t>
      </w:r>
    </w:p>
    <w:p w14:paraId="421425A6" w14:textId="77777777" w:rsidR="00455F55" w:rsidRDefault="007438EB" w:rsidP="0020779B">
      <w:pPr>
        <w:pStyle w:val="a3"/>
        <w:numPr>
          <w:ilvl w:val="0"/>
          <w:numId w:val="5"/>
        </w:numPr>
        <w:spacing w:after="0"/>
        <w:jc w:val="both"/>
        <w:rPr>
          <w:rFonts w:ascii="Arial" w:hAnsi="Arial" w:cs="Arial"/>
          <w:i/>
          <w:sz w:val="24"/>
          <w:lang w:val="az-Latn-AZ"/>
        </w:rPr>
      </w:pPr>
      <w:r w:rsidRPr="00455F55">
        <w:rPr>
          <w:rFonts w:ascii="Arial" w:hAnsi="Arial" w:cs="Arial"/>
          <w:i/>
          <w:sz w:val="24"/>
          <w:lang w:val="az-Latn-AZ"/>
        </w:rPr>
        <w:t>əmtəə vahidinin adı və ya qablaşdırmadakı etiketdə göstərilmiş, Birliyin Depozitariyasında qeydiyyatdan keçmiş GTIN-ə uyğun istehlak xüsusiyyətləri əmtəə-müşaiyət sənədində qeyd olunmuş məlumatlardan fərqlənirsə;</w:t>
      </w:r>
    </w:p>
    <w:p w14:paraId="19B46F70" w14:textId="0231EBB4" w:rsidR="00455F55" w:rsidRDefault="007438EB" w:rsidP="0020779B">
      <w:pPr>
        <w:pStyle w:val="a3"/>
        <w:numPr>
          <w:ilvl w:val="0"/>
          <w:numId w:val="5"/>
        </w:numPr>
        <w:spacing w:after="0"/>
        <w:jc w:val="both"/>
        <w:rPr>
          <w:rFonts w:ascii="Arial" w:hAnsi="Arial" w:cs="Arial"/>
          <w:i/>
          <w:sz w:val="24"/>
          <w:lang w:val="az-Latn-AZ"/>
        </w:rPr>
      </w:pPr>
      <w:r w:rsidRPr="00455F55">
        <w:rPr>
          <w:rFonts w:ascii="Arial" w:hAnsi="Arial" w:cs="Arial"/>
          <w:i/>
          <w:sz w:val="24"/>
          <w:lang w:val="az-Latn-AZ"/>
        </w:rPr>
        <w:t xml:space="preserve">əmtəənin vahid </w:t>
      </w:r>
      <w:r w:rsidRPr="00E3362D">
        <w:rPr>
          <w:rFonts w:ascii="Arial" w:hAnsi="Arial" w:cs="Arial"/>
          <w:i/>
          <w:sz w:val="24"/>
          <w:lang w:val="az-Latn-AZ"/>
        </w:rPr>
        <w:t xml:space="preserve">qablaşdırılmasının </w:t>
      </w:r>
      <w:r w:rsidR="00AB1756" w:rsidRPr="00E3362D">
        <w:rPr>
          <w:rFonts w:ascii="Arial" w:hAnsi="Arial" w:cs="Arial"/>
          <w:i/>
          <w:sz w:val="24"/>
          <w:lang w:val="az-Latn-AZ"/>
        </w:rPr>
        <w:t>GTIN-ni</w:t>
      </w:r>
      <w:r w:rsidRPr="00455F55">
        <w:rPr>
          <w:rFonts w:ascii="Arial" w:hAnsi="Arial" w:cs="Arial"/>
          <w:i/>
          <w:sz w:val="24"/>
          <w:lang w:val="az-Latn-AZ"/>
        </w:rPr>
        <w:t xml:space="preserve"> ilə qruplaşdırılmış qablaşdırma </w:t>
      </w:r>
      <w:r w:rsidR="0038728A" w:rsidRPr="00E3362D">
        <w:rPr>
          <w:rFonts w:ascii="Arial" w:hAnsi="Arial" w:cs="Arial"/>
          <w:i/>
          <w:sz w:val="24"/>
          <w:lang w:val="az-Latn-AZ"/>
        </w:rPr>
        <w:t xml:space="preserve">GTIN-i eyni </w:t>
      </w:r>
      <w:r w:rsidR="00E3362D">
        <w:rPr>
          <w:rFonts w:ascii="Arial" w:hAnsi="Arial" w:cs="Arial"/>
          <w:i/>
          <w:sz w:val="24"/>
          <w:lang w:val="az-Latn-AZ"/>
        </w:rPr>
        <w:t>olduqda</w:t>
      </w:r>
      <w:r w:rsidRPr="00455F55">
        <w:rPr>
          <w:rFonts w:ascii="Arial" w:hAnsi="Arial" w:cs="Arial"/>
          <w:i/>
          <w:sz w:val="24"/>
          <w:lang w:val="az-Latn-AZ"/>
        </w:rPr>
        <w:t>;</w:t>
      </w:r>
    </w:p>
    <w:p w14:paraId="1ED26782" w14:textId="77777777" w:rsidR="00B2322A" w:rsidRDefault="007438EB" w:rsidP="0020779B">
      <w:pPr>
        <w:pStyle w:val="a3"/>
        <w:numPr>
          <w:ilvl w:val="0"/>
          <w:numId w:val="5"/>
        </w:numPr>
        <w:spacing w:after="0"/>
        <w:jc w:val="both"/>
        <w:rPr>
          <w:rFonts w:ascii="Arial" w:hAnsi="Arial" w:cs="Arial"/>
          <w:i/>
          <w:sz w:val="24"/>
          <w:lang w:val="az-Latn-AZ"/>
        </w:rPr>
      </w:pPr>
      <w:r w:rsidRPr="00455F55">
        <w:rPr>
          <w:rFonts w:ascii="Arial" w:hAnsi="Arial" w:cs="Arial"/>
          <w:i/>
          <w:sz w:val="24"/>
          <w:lang w:val="az-Latn-AZ"/>
        </w:rPr>
        <w:t>bir əmtəə vahidinə aid GTIN identifikasiya nömrəsi Birliyin Depozitariyasında qeydiyyat olunmadan başqa adda və ya istehlak xüsusiyyətində əmtəə vahidin</w:t>
      </w:r>
      <w:r w:rsidR="00202DB0">
        <w:rPr>
          <w:rFonts w:ascii="Arial" w:hAnsi="Arial" w:cs="Arial"/>
          <w:i/>
          <w:sz w:val="24"/>
          <w:lang w:val="az-Latn-AZ"/>
        </w:rPr>
        <w:t>d</w:t>
      </w:r>
      <w:r w:rsidRPr="00455F55">
        <w:rPr>
          <w:rFonts w:ascii="Arial" w:hAnsi="Arial" w:cs="Arial"/>
          <w:i/>
          <w:sz w:val="24"/>
          <w:lang w:val="az-Latn-AZ"/>
        </w:rPr>
        <w:t xml:space="preserve">ə </w:t>
      </w:r>
      <w:r w:rsidR="00202DB0">
        <w:rPr>
          <w:rFonts w:ascii="Arial" w:hAnsi="Arial" w:cs="Arial"/>
          <w:i/>
          <w:sz w:val="24"/>
          <w:lang w:val="az-Latn-AZ"/>
        </w:rPr>
        <w:t>istifadə edilibsə</w:t>
      </w:r>
      <w:r w:rsidR="00ED1AD7" w:rsidRPr="00455F55">
        <w:rPr>
          <w:rFonts w:ascii="Arial" w:hAnsi="Arial" w:cs="Arial"/>
          <w:i/>
          <w:sz w:val="24"/>
          <w:lang w:val="az-Latn-AZ"/>
        </w:rPr>
        <w:t>.</w:t>
      </w:r>
    </w:p>
    <w:p w14:paraId="72E3379E" w14:textId="77777777" w:rsidR="00B2322A" w:rsidRPr="00B2322A" w:rsidRDefault="00ED1AD7" w:rsidP="00B2322A">
      <w:pPr>
        <w:pStyle w:val="a3"/>
        <w:numPr>
          <w:ilvl w:val="0"/>
          <w:numId w:val="19"/>
        </w:numPr>
        <w:spacing w:after="0"/>
        <w:ind w:left="426" w:hanging="426"/>
        <w:jc w:val="both"/>
        <w:rPr>
          <w:rFonts w:ascii="Arial" w:hAnsi="Arial" w:cs="Arial"/>
          <w:i/>
          <w:sz w:val="24"/>
          <w:lang w:val="az-Latn-AZ"/>
        </w:rPr>
      </w:pPr>
      <w:r w:rsidRPr="00B2322A">
        <w:rPr>
          <w:rFonts w:ascii="Arial" w:hAnsi="Arial" w:cs="Arial"/>
          <w:sz w:val="24"/>
          <w:lang w:val="az-Latn-AZ"/>
        </w:rPr>
        <w:t xml:space="preserve">Birlik GS1 standartlarına əsasən </w:t>
      </w:r>
      <w:r w:rsidR="007438EB" w:rsidRPr="00B2322A">
        <w:rPr>
          <w:rFonts w:ascii="Arial" w:hAnsi="Arial" w:cs="Arial"/>
          <w:sz w:val="24"/>
          <w:lang w:val="az-Latn-AZ"/>
        </w:rPr>
        <w:t>GS1 identifikatorların</w:t>
      </w:r>
      <w:r w:rsidRPr="00B2322A">
        <w:rPr>
          <w:rFonts w:ascii="Arial" w:hAnsi="Arial" w:cs="Arial"/>
          <w:sz w:val="24"/>
          <w:lang w:val="az-Latn-AZ"/>
        </w:rPr>
        <w:t>ın tətbiqi və yayılmasına dəstək verir</w:t>
      </w:r>
      <w:r w:rsidR="007438EB" w:rsidRPr="00B2322A">
        <w:rPr>
          <w:rFonts w:ascii="Arial" w:hAnsi="Arial" w:cs="Arial"/>
          <w:sz w:val="24"/>
          <w:lang w:val="az-Latn-AZ"/>
        </w:rPr>
        <w:t>.</w:t>
      </w:r>
    </w:p>
    <w:p w14:paraId="1607AEE0" w14:textId="77777777" w:rsidR="00B2322A" w:rsidRPr="00B2322A" w:rsidRDefault="007438EB" w:rsidP="00B2322A">
      <w:pPr>
        <w:pStyle w:val="a3"/>
        <w:numPr>
          <w:ilvl w:val="0"/>
          <w:numId w:val="19"/>
        </w:numPr>
        <w:spacing w:after="0"/>
        <w:ind w:left="426" w:hanging="426"/>
        <w:jc w:val="both"/>
        <w:rPr>
          <w:rFonts w:ascii="Arial" w:hAnsi="Arial" w:cs="Arial"/>
          <w:i/>
          <w:sz w:val="24"/>
          <w:lang w:val="az-Latn-AZ"/>
        </w:rPr>
      </w:pPr>
      <w:r w:rsidRPr="00B2322A">
        <w:rPr>
          <w:rFonts w:ascii="Arial" w:hAnsi="Arial" w:cs="Arial"/>
          <w:sz w:val="24"/>
          <w:lang w:val="az-Latn-AZ"/>
        </w:rPr>
        <w:t xml:space="preserve">Ticarət müəssisələri və nəqliyyat şirkətləri ştrixkodla markalanmış əmtəə vahidlərini aldıqda, mal göndərəndən əmtəənin identifikasiya nömrələrinin istifadəsinin qanunliyini təsdiq edən sənədi təqdim etməsini tələb etmək hüququna malikdirlər. </w:t>
      </w:r>
    </w:p>
    <w:p w14:paraId="36627410" w14:textId="3FCC7E39" w:rsidR="007438EB" w:rsidRPr="00B2322A" w:rsidRDefault="007438EB" w:rsidP="00B2322A">
      <w:pPr>
        <w:pStyle w:val="a3"/>
        <w:numPr>
          <w:ilvl w:val="0"/>
          <w:numId w:val="19"/>
        </w:numPr>
        <w:spacing w:after="0"/>
        <w:ind w:left="426" w:hanging="426"/>
        <w:jc w:val="both"/>
        <w:rPr>
          <w:rFonts w:ascii="Arial" w:hAnsi="Arial" w:cs="Arial"/>
          <w:i/>
          <w:sz w:val="24"/>
          <w:lang w:val="az-Latn-AZ"/>
        </w:rPr>
      </w:pPr>
      <w:r w:rsidRPr="00B2322A">
        <w:rPr>
          <w:rFonts w:ascii="Arial" w:hAnsi="Arial" w:cs="Arial"/>
          <w:sz w:val="24"/>
          <w:lang w:val="az-Latn-AZ"/>
        </w:rPr>
        <w:t>Qeyri-mümkünlük, qeyri-dəqiqlik hallarında və ya mal göndərən ticarət müəssisəsinin yuxarıda göstərilən sənədlərini təqdim etməkdən imtina etdikdə, topdan təchizat şirkətləri tədbir görülməsi üçün Birliyi aşkar olunmuş qayda pozuntuları haqqında məlumatlandırmaq hüququna malikdirlər.</w:t>
      </w:r>
    </w:p>
    <w:bookmarkEnd w:id="3"/>
    <w:p w14:paraId="7A0B684B" w14:textId="77777777" w:rsidR="007438EB" w:rsidRPr="0020779B" w:rsidRDefault="007438EB" w:rsidP="0020779B">
      <w:pPr>
        <w:spacing w:after="0"/>
        <w:jc w:val="both"/>
        <w:rPr>
          <w:rFonts w:ascii="Arial" w:hAnsi="Arial" w:cs="Arial"/>
          <w:sz w:val="24"/>
          <w:lang w:val="az-Latn-AZ"/>
        </w:rPr>
      </w:pPr>
    </w:p>
    <w:p w14:paraId="22AD0753" w14:textId="77777777" w:rsidR="007438EB" w:rsidRPr="0020779B" w:rsidRDefault="007438EB" w:rsidP="0020779B">
      <w:pPr>
        <w:spacing w:after="0"/>
        <w:jc w:val="both"/>
        <w:rPr>
          <w:rFonts w:ascii="Arial" w:hAnsi="Arial" w:cs="Arial"/>
          <w:b/>
          <w:sz w:val="24"/>
          <w:lang w:val="az-Latn-AZ"/>
        </w:rPr>
      </w:pPr>
      <w:r w:rsidRPr="0020779B">
        <w:rPr>
          <w:rFonts w:ascii="Arial" w:hAnsi="Arial" w:cs="Arial"/>
          <w:b/>
          <w:sz w:val="24"/>
          <w:lang w:val="az-Latn-AZ"/>
        </w:rPr>
        <w:t>“RAZIYAM” _________________________</w:t>
      </w:r>
    </w:p>
    <w:p w14:paraId="62FEBB37" w14:textId="77777777" w:rsidR="007438EB" w:rsidRPr="0020779B" w:rsidRDefault="007438EB" w:rsidP="0020779B">
      <w:pPr>
        <w:spacing w:after="0"/>
        <w:jc w:val="both"/>
        <w:rPr>
          <w:rFonts w:ascii="Arial" w:hAnsi="Arial" w:cs="Arial"/>
          <w:sz w:val="24"/>
          <w:lang w:val="az-Latn-AZ"/>
        </w:rPr>
      </w:pPr>
      <w:r w:rsidRPr="0020779B">
        <w:rPr>
          <w:rFonts w:ascii="Arial" w:hAnsi="Arial" w:cs="Arial"/>
          <w:b/>
          <w:sz w:val="24"/>
          <w:lang w:val="az-Latn-AZ"/>
        </w:rPr>
        <w:t xml:space="preserve">                                         </w:t>
      </w:r>
      <w:r w:rsidRPr="0020779B">
        <w:rPr>
          <w:rFonts w:ascii="Arial" w:hAnsi="Arial" w:cs="Arial"/>
          <w:sz w:val="24"/>
          <w:lang w:val="az-Latn-AZ"/>
        </w:rPr>
        <w:t>(imza)</w:t>
      </w:r>
    </w:p>
    <w:p w14:paraId="6161126F" w14:textId="77777777" w:rsidR="007438EB" w:rsidRPr="0020779B" w:rsidRDefault="007438EB" w:rsidP="0020779B">
      <w:pPr>
        <w:spacing w:after="0"/>
        <w:jc w:val="both"/>
        <w:rPr>
          <w:rFonts w:ascii="Arial" w:hAnsi="Arial" w:cs="Arial"/>
          <w:b/>
          <w:sz w:val="24"/>
          <w:lang w:val="az-Latn-AZ"/>
        </w:rPr>
      </w:pPr>
    </w:p>
    <w:p w14:paraId="640D03EA" w14:textId="3D6DD4B7" w:rsidR="007438EB" w:rsidRPr="0020779B" w:rsidRDefault="007438EB" w:rsidP="0020779B">
      <w:pPr>
        <w:spacing w:after="0"/>
        <w:jc w:val="both"/>
        <w:rPr>
          <w:rFonts w:ascii="Arial" w:hAnsi="Arial" w:cs="Arial"/>
          <w:b/>
          <w:sz w:val="24"/>
          <w:lang w:val="az-Latn-AZ"/>
        </w:rPr>
      </w:pPr>
      <w:r w:rsidRPr="0020779B">
        <w:rPr>
          <w:rFonts w:ascii="Arial" w:hAnsi="Arial" w:cs="Arial"/>
          <w:b/>
          <w:sz w:val="24"/>
          <w:lang w:val="az-Latn-AZ"/>
        </w:rPr>
        <w:t xml:space="preserve">İctimai </w:t>
      </w:r>
      <w:r w:rsidR="000B3EC6">
        <w:rPr>
          <w:rFonts w:ascii="Arial" w:hAnsi="Arial" w:cs="Arial"/>
          <w:b/>
          <w:sz w:val="24"/>
          <w:lang w:val="az-Latn-AZ"/>
        </w:rPr>
        <w:t>B</w:t>
      </w:r>
      <w:r w:rsidRPr="0020779B">
        <w:rPr>
          <w:rFonts w:ascii="Arial" w:hAnsi="Arial" w:cs="Arial"/>
          <w:b/>
          <w:sz w:val="24"/>
          <w:lang w:val="az-Latn-AZ"/>
        </w:rPr>
        <w:t>irliyin Üzv-İstifadəçi</w:t>
      </w:r>
      <w:r w:rsidR="00ED1AD7">
        <w:rPr>
          <w:rFonts w:ascii="Arial" w:hAnsi="Arial" w:cs="Arial"/>
          <w:b/>
          <w:sz w:val="24"/>
          <w:lang w:val="az-Latn-AZ"/>
        </w:rPr>
        <w:t>si</w:t>
      </w:r>
      <w:r w:rsidRPr="0020779B">
        <w:rPr>
          <w:rFonts w:ascii="Arial" w:hAnsi="Arial" w:cs="Arial"/>
          <w:b/>
          <w:sz w:val="24"/>
          <w:lang w:val="az-Latn-AZ"/>
        </w:rPr>
        <w:t xml:space="preserve">: </w:t>
      </w:r>
      <w:r w:rsidRPr="0020779B">
        <w:rPr>
          <w:rFonts w:ascii="Arial" w:hAnsi="Arial" w:cs="Arial"/>
          <w:sz w:val="24"/>
          <w:lang w:val="az-Latn-AZ"/>
        </w:rPr>
        <w:t>____________________________</w:t>
      </w:r>
    </w:p>
    <w:p w14:paraId="625C0ECF" w14:textId="77777777" w:rsidR="007438EB" w:rsidRPr="0020779B" w:rsidRDefault="007438EB" w:rsidP="007438EB">
      <w:pPr>
        <w:spacing w:after="0" w:line="240" w:lineRule="auto"/>
        <w:jc w:val="both"/>
        <w:rPr>
          <w:rFonts w:ascii="Arial" w:hAnsi="Arial" w:cs="Arial"/>
          <w:sz w:val="24"/>
          <w:lang w:val="az-Latn-AZ"/>
        </w:rPr>
      </w:pPr>
    </w:p>
    <w:p w14:paraId="00B0FD22" w14:textId="77777777" w:rsidR="007438EB" w:rsidRPr="0020779B" w:rsidRDefault="007438EB" w:rsidP="007438EB">
      <w:p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20779B">
        <w:rPr>
          <w:rFonts w:ascii="Arial" w:hAnsi="Arial" w:cs="Arial"/>
          <w:b/>
          <w:sz w:val="24"/>
          <w:lang w:val="az-Latn-AZ"/>
        </w:rPr>
        <w:t>M.Y.</w:t>
      </w:r>
    </w:p>
    <w:p w14:paraId="5CFB95BB" w14:textId="20EBC457" w:rsidR="00EE74C8" w:rsidRDefault="00EE74C8" w:rsidP="001F3D3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0FD7FFEC" w14:textId="6C81B631" w:rsidR="007438EB" w:rsidRDefault="007438EB" w:rsidP="001F3D3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630D3872" w14:textId="11CB75C4" w:rsidR="00074F00" w:rsidRDefault="00074F00" w:rsidP="001F3D3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688FB8AC" w14:textId="77777777" w:rsidR="008D6A11" w:rsidRDefault="008D6A11" w:rsidP="001F3D3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6CAC95C5" w14:textId="77777777" w:rsidR="008D6A11" w:rsidRDefault="008D6A11" w:rsidP="001F3D3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457197CD" w14:textId="31D964C5" w:rsidR="0020779B" w:rsidRDefault="0020779B" w:rsidP="001F3D3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7BFBB679" w14:textId="02944928" w:rsidR="0020779B" w:rsidRDefault="0020779B" w:rsidP="001F3D3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0DC72720" w14:textId="2C34B4D2" w:rsidR="0020779B" w:rsidRDefault="0020779B" w:rsidP="001F3D3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7D099DA0" w14:textId="74F0EBF2" w:rsidR="0020779B" w:rsidRDefault="0020779B" w:rsidP="001F3D3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2BFC0C7C" w14:textId="77777777" w:rsidR="00D24093" w:rsidRDefault="00D24093" w:rsidP="001F3D3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1F438960" w14:textId="77777777" w:rsidR="007438EB" w:rsidRPr="0020779B" w:rsidRDefault="007438EB" w:rsidP="007438EB">
      <w:pPr>
        <w:spacing w:after="0" w:line="240" w:lineRule="auto"/>
        <w:jc w:val="right"/>
        <w:rPr>
          <w:rFonts w:ascii="Arial" w:hAnsi="Arial" w:cs="Arial"/>
          <w:i/>
          <w:sz w:val="24"/>
          <w:szCs w:val="24"/>
          <w:lang w:val="az-Latn-AZ"/>
        </w:rPr>
      </w:pPr>
      <w:bookmarkStart w:id="4" w:name="_Hlk133426810"/>
      <w:r w:rsidRPr="0020779B">
        <w:rPr>
          <w:rFonts w:ascii="Arial" w:hAnsi="Arial" w:cs="Arial"/>
          <w:i/>
          <w:sz w:val="24"/>
          <w:szCs w:val="24"/>
          <w:lang w:val="az-Latn-AZ"/>
        </w:rPr>
        <w:lastRenderedPageBreak/>
        <w:t>“   ” __________ 20__   ____ №-li müqaviləyə 2 №-li Əlavə</w:t>
      </w:r>
    </w:p>
    <w:p w14:paraId="7CF9E4DD" w14:textId="77777777" w:rsidR="007438EB" w:rsidRPr="0020779B" w:rsidRDefault="007438EB" w:rsidP="007438EB">
      <w:pPr>
        <w:spacing w:after="0" w:line="240" w:lineRule="auto"/>
        <w:jc w:val="both"/>
        <w:rPr>
          <w:rFonts w:ascii="Arial" w:hAnsi="Arial" w:cs="Arial"/>
          <w:sz w:val="24"/>
          <w:szCs w:val="24"/>
          <w:lang w:val="az-Latn-AZ"/>
        </w:rPr>
      </w:pPr>
    </w:p>
    <w:p w14:paraId="0715ED09" w14:textId="1F5F4657" w:rsidR="00A8352F" w:rsidRPr="00903DAA" w:rsidRDefault="00A8352F" w:rsidP="00A8352F">
      <w:pPr>
        <w:spacing w:after="0"/>
        <w:jc w:val="center"/>
        <w:rPr>
          <w:rFonts w:ascii="Arial" w:hAnsi="Arial" w:cs="Arial"/>
          <w:b/>
          <w:sz w:val="24"/>
          <w:lang w:val="az-Latn-AZ"/>
        </w:rPr>
      </w:pPr>
      <w:r w:rsidRPr="00903DAA">
        <w:rPr>
          <w:rFonts w:ascii="Arial" w:hAnsi="Arial" w:cs="Arial"/>
          <w:b/>
          <w:sz w:val="24"/>
          <w:lang w:val="az-Latn-AZ"/>
        </w:rPr>
        <w:t>Avtomatik identifikasiya sahəsində razılaşdırılmış qiymət haqqında</w:t>
      </w:r>
    </w:p>
    <w:p w14:paraId="6F3325AB" w14:textId="77777777" w:rsidR="00A8352F" w:rsidRPr="00903DAA" w:rsidRDefault="00A8352F" w:rsidP="00A8352F">
      <w:pPr>
        <w:spacing w:after="0"/>
        <w:jc w:val="center"/>
        <w:rPr>
          <w:rFonts w:ascii="Arial" w:hAnsi="Arial" w:cs="Arial"/>
          <w:b/>
          <w:sz w:val="24"/>
          <w:lang w:val="az-Latn-AZ"/>
        </w:rPr>
      </w:pPr>
      <w:r w:rsidRPr="00903DAA">
        <w:rPr>
          <w:rFonts w:ascii="Arial" w:hAnsi="Arial" w:cs="Arial"/>
          <w:b/>
          <w:sz w:val="24"/>
          <w:lang w:val="az-Latn-AZ"/>
        </w:rPr>
        <w:t>RAZILIQ PROTOKOLU</w:t>
      </w:r>
    </w:p>
    <w:p w14:paraId="6FE2DAED" w14:textId="77777777" w:rsidR="007438EB" w:rsidRPr="0020779B" w:rsidRDefault="007438EB" w:rsidP="00A8352F">
      <w:pPr>
        <w:spacing w:after="0"/>
        <w:jc w:val="both"/>
        <w:rPr>
          <w:rFonts w:ascii="Arial" w:hAnsi="Arial" w:cs="Arial"/>
          <w:sz w:val="24"/>
          <w:szCs w:val="24"/>
          <w:lang w:val="az-Latn-AZ"/>
        </w:rPr>
      </w:pPr>
    </w:p>
    <w:p w14:paraId="6C287722" w14:textId="77777777" w:rsidR="00C476DC" w:rsidRDefault="007438EB" w:rsidP="00B25530">
      <w:pPr>
        <w:spacing w:after="0" w:line="240" w:lineRule="auto"/>
        <w:jc w:val="both"/>
        <w:rPr>
          <w:rFonts w:ascii="Arial" w:hAnsi="Arial" w:cs="Arial"/>
          <w:sz w:val="24"/>
          <w:szCs w:val="24"/>
          <w:lang w:val="az-Latn-AZ"/>
        </w:rPr>
      </w:pPr>
      <w:r w:rsidRPr="0020779B">
        <w:rPr>
          <w:rFonts w:ascii="Arial" w:hAnsi="Arial" w:cs="Arial"/>
          <w:sz w:val="24"/>
          <w:szCs w:val="24"/>
          <w:lang w:val="az-Latn-AZ"/>
        </w:rPr>
        <w:t>Biz, aşağıda imza edənlər, bir tərəfdən, “</w:t>
      </w:r>
      <w:r w:rsidRPr="0020779B">
        <w:rPr>
          <w:rFonts w:ascii="Arial" w:hAnsi="Arial" w:cs="Arial"/>
          <w:bCs/>
          <w:sz w:val="24"/>
          <w:szCs w:val="24"/>
          <w:lang w:val="az-Latn-AZ"/>
        </w:rPr>
        <w:t>Qlobal Standart 1 Beynəlxa</w:t>
      </w:r>
      <w:r w:rsidR="00111209">
        <w:rPr>
          <w:rFonts w:ascii="Arial" w:hAnsi="Arial" w:cs="Arial"/>
          <w:bCs/>
          <w:sz w:val="24"/>
          <w:szCs w:val="24"/>
          <w:lang w:val="az-Latn-AZ"/>
        </w:rPr>
        <w:t>l</w:t>
      </w:r>
      <w:r w:rsidRPr="0020779B">
        <w:rPr>
          <w:rFonts w:ascii="Arial" w:hAnsi="Arial" w:cs="Arial"/>
          <w:bCs/>
          <w:sz w:val="24"/>
          <w:szCs w:val="24"/>
          <w:lang w:val="az-Latn-AZ"/>
        </w:rPr>
        <w:t>q Sisteminin Təbliği” İctimai Birliyinin</w:t>
      </w:r>
      <w:r w:rsidRPr="0020779B">
        <w:rPr>
          <w:rFonts w:ascii="Arial" w:hAnsi="Arial" w:cs="Arial"/>
          <w:sz w:val="24"/>
          <w:szCs w:val="24"/>
          <w:lang w:val="az-Latn-AZ"/>
        </w:rPr>
        <w:t xml:space="preserve"> </w:t>
      </w:r>
      <w:r w:rsidR="00C476DC">
        <w:rPr>
          <w:rFonts w:ascii="Arial" w:hAnsi="Arial" w:cs="Arial"/>
          <w:bCs/>
          <w:sz w:val="24"/>
          <w:szCs w:val="24"/>
          <w:lang w:val="az-Latn-AZ"/>
        </w:rPr>
        <w:t>Baş direktoru</w:t>
      </w:r>
      <w:r w:rsidR="00BD4169">
        <w:rPr>
          <w:rFonts w:ascii="Arial" w:hAnsi="Arial" w:cs="Arial"/>
          <w:sz w:val="24"/>
          <w:szCs w:val="24"/>
          <w:lang w:val="az-Latn-AZ"/>
        </w:rPr>
        <w:t xml:space="preserve"> </w:t>
      </w:r>
      <w:r w:rsidR="008458F5">
        <w:rPr>
          <w:rFonts w:ascii="Arial" w:hAnsi="Arial" w:cs="Arial"/>
          <w:sz w:val="24"/>
          <w:szCs w:val="24"/>
          <w:lang w:val="az-Latn-AZ"/>
        </w:rPr>
        <w:t>V. L. Əliyev</w:t>
      </w:r>
      <w:r w:rsidRPr="0020779B">
        <w:rPr>
          <w:rFonts w:ascii="Arial" w:hAnsi="Arial" w:cs="Arial"/>
          <w:sz w:val="24"/>
          <w:szCs w:val="24"/>
          <w:lang w:val="az-Latn-AZ"/>
        </w:rPr>
        <w:t xml:space="preserve"> və digər tərəfdən,  </w:t>
      </w:r>
      <w:r w:rsidR="008F3CB7" w:rsidRPr="0020779B">
        <w:rPr>
          <w:rFonts w:ascii="Arial" w:hAnsi="Arial" w:cs="Arial"/>
          <w:bCs/>
          <w:sz w:val="24"/>
          <w:szCs w:val="24"/>
          <w:lang w:val="az-Latn-AZ"/>
        </w:rPr>
        <w:t>hüquqi şəxs</w:t>
      </w:r>
      <w:r w:rsidRPr="0020779B">
        <w:rPr>
          <w:rFonts w:ascii="Arial" w:hAnsi="Arial" w:cs="Arial"/>
          <w:sz w:val="24"/>
          <w:szCs w:val="24"/>
          <w:lang w:val="az-Latn-AZ"/>
        </w:rPr>
        <w:t xml:space="preserve"> __________________</w:t>
      </w:r>
      <w:r w:rsidR="001B195C" w:rsidRPr="0020779B">
        <w:rPr>
          <w:rFonts w:ascii="Arial" w:hAnsi="Arial" w:cs="Arial"/>
          <w:sz w:val="24"/>
          <w:szCs w:val="24"/>
          <w:lang w:val="az-Latn-AZ"/>
        </w:rPr>
        <w:t>___</w:t>
      </w:r>
      <w:r w:rsidRPr="0020779B">
        <w:rPr>
          <w:rFonts w:ascii="Arial" w:hAnsi="Arial" w:cs="Arial"/>
          <w:sz w:val="24"/>
          <w:szCs w:val="24"/>
          <w:lang w:val="az-Latn-AZ"/>
        </w:rPr>
        <w:t>________</w:t>
      </w:r>
      <w:r w:rsidR="00ED1AD7">
        <w:rPr>
          <w:rFonts w:ascii="Arial" w:hAnsi="Arial" w:cs="Arial"/>
          <w:sz w:val="24"/>
          <w:szCs w:val="24"/>
          <w:lang w:val="az-Latn-AZ"/>
        </w:rPr>
        <w:t>____________</w:t>
      </w:r>
      <w:r w:rsidR="00C476DC">
        <w:rPr>
          <w:rFonts w:ascii="Arial" w:hAnsi="Arial" w:cs="Arial"/>
          <w:sz w:val="24"/>
          <w:szCs w:val="24"/>
          <w:lang w:val="az-Latn-AZ"/>
        </w:rPr>
        <w:t>______________________________</w:t>
      </w:r>
      <w:r w:rsidR="00A8352F">
        <w:rPr>
          <w:rFonts w:ascii="Arial" w:hAnsi="Arial" w:cs="Arial"/>
          <w:sz w:val="24"/>
          <w:szCs w:val="24"/>
          <w:lang w:val="az-Latn-AZ"/>
        </w:rPr>
        <w:t xml:space="preserve">             </w:t>
      </w:r>
      <w:r w:rsidR="00C476DC">
        <w:rPr>
          <w:rFonts w:ascii="Arial" w:hAnsi="Arial" w:cs="Arial"/>
          <w:sz w:val="24"/>
          <w:szCs w:val="24"/>
          <w:lang w:val="az-Latn-AZ"/>
        </w:rPr>
        <w:t xml:space="preserve">                 </w:t>
      </w:r>
    </w:p>
    <w:p w14:paraId="3E6D8D1B" w14:textId="386C1042" w:rsidR="00B25530" w:rsidRPr="00C476DC" w:rsidRDefault="00C476DC" w:rsidP="00B25530">
      <w:pPr>
        <w:spacing w:after="0" w:line="240" w:lineRule="auto"/>
        <w:jc w:val="both"/>
        <w:rPr>
          <w:rFonts w:ascii="Arial" w:hAnsi="Arial" w:cs="Arial"/>
          <w:sz w:val="20"/>
          <w:szCs w:val="24"/>
          <w:lang w:val="az-Latn-AZ"/>
        </w:rPr>
      </w:pPr>
      <w:r w:rsidRPr="00C476DC">
        <w:rPr>
          <w:rFonts w:ascii="Arial" w:hAnsi="Arial" w:cs="Arial"/>
          <w:sz w:val="20"/>
          <w:szCs w:val="24"/>
          <w:lang w:val="az-Latn-AZ"/>
        </w:rPr>
        <w:t xml:space="preserve">                             </w:t>
      </w:r>
      <w:r>
        <w:rPr>
          <w:rFonts w:ascii="Arial" w:hAnsi="Arial" w:cs="Arial"/>
          <w:sz w:val="20"/>
          <w:szCs w:val="24"/>
          <w:lang w:val="az-Latn-AZ"/>
        </w:rPr>
        <w:t xml:space="preserve">                 </w:t>
      </w:r>
      <w:r w:rsidRPr="00C476DC">
        <w:rPr>
          <w:rFonts w:ascii="Arial" w:hAnsi="Arial" w:cs="Arial"/>
          <w:sz w:val="20"/>
          <w:szCs w:val="24"/>
          <w:lang w:val="az-Latn-AZ"/>
        </w:rPr>
        <w:t>(hüquqi şəxs; rəhbərin adı, soyadı, atasının adı)</w:t>
      </w:r>
      <w:r w:rsidR="007438EB" w:rsidRPr="00C476DC">
        <w:rPr>
          <w:rFonts w:ascii="Arial" w:hAnsi="Arial" w:cs="Arial"/>
          <w:sz w:val="20"/>
          <w:szCs w:val="24"/>
          <w:lang w:val="az-Latn-AZ"/>
        </w:rPr>
        <w:t xml:space="preserve">                                               </w:t>
      </w:r>
      <w:r w:rsidR="0020779B" w:rsidRPr="00C476DC">
        <w:rPr>
          <w:rFonts w:ascii="Arial" w:hAnsi="Arial" w:cs="Arial"/>
          <w:sz w:val="20"/>
          <w:szCs w:val="24"/>
          <w:lang w:val="az-Latn-AZ"/>
        </w:rPr>
        <w:t xml:space="preserve">                                  </w:t>
      </w:r>
    </w:p>
    <w:p w14:paraId="6E461C27" w14:textId="6A1D7DEB" w:rsidR="007438EB" w:rsidRDefault="00A8352F" w:rsidP="007438EB">
      <w:pPr>
        <w:spacing w:after="0" w:line="240" w:lineRule="auto"/>
        <w:jc w:val="both"/>
        <w:rPr>
          <w:rFonts w:ascii="Arial" w:hAnsi="Arial" w:cs="Arial"/>
          <w:sz w:val="24"/>
          <w:szCs w:val="24"/>
          <w:lang w:val="az-Latn-AZ"/>
        </w:rPr>
      </w:pPr>
      <w:r w:rsidRPr="0020779B">
        <w:rPr>
          <w:rFonts w:ascii="Arial" w:hAnsi="Arial" w:cs="Arial"/>
          <w:sz w:val="24"/>
          <w:szCs w:val="24"/>
          <w:lang w:val="az-Latn-AZ"/>
        </w:rPr>
        <w:t>şəxsində</w:t>
      </w:r>
      <w:r>
        <w:rPr>
          <w:rFonts w:ascii="Arial" w:hAnsi="Arial" w:cs="Arial"/>
          <w:sz w:val="24"/>
          <w:szCs w:val="24"/>
          <w:lang w:val="az-Latn-AZ"/>
        </w:rPr>
        <w:t xml:space="preserve"> </w:t>
      </w:r>
      <w:r w:rsidRPr="0020779B">
        <w:rPr>
          <w:rFonts w:ascii="Arial" w:hAnsi="Arial" w:cs="Arial"/>
          <w:sz w:val="24"/>
          <w:szCs w:val="24"/>
          <w:lang w:val="az-Latn-AZ"/>
        </w:rPr>
        <w:t xml:space="preserve">müqavilədəki göstərilən </w:t>
      </w:r>
      <w:r>
        <w:rPr>
          <w:rFonts w:ascii="Arial" w:hAnsi="Arial" w:cs="Arial"/>
          <w:sz w:val="24"/>
          <w:szCs w:val="24"/>
          <w:lang w:val="az-Latn-AZ"/>
        </w:rPr>
        <w:t>xidmətlərin məbləğlərini</w:t>
      </w:r>
      <w:r w:rsidRPr="0020779B">
        <w:rPr>
          <w:rFonts w:ascii="Arial" w:hAnsi="Arial" w:cs="Arial"/>
          <w:sz w:val="24"/>
          <w:szCs w:val="24"/>
          <w:lang w:val="az-Latn-AZ"/>
        </w:rPr>
        <w:t xml:space="preserve"> aşağıdakı həcmlərdə raz</w:t>
      </w:r>
      <w:r w:rsidR="007C7817">
        <w:rPr>
          <w:rFonts w:ascii="Arial" w:hAnsi="Arial" w:cs="Arial"/>
          <w:sz w:val="24"/>
          <w:szCs w:val="24"/>
          <w:lang w:val="az-Latn-AZ"/>
        </w:rPr>
        <w:t>ı</w:t>
      </w:r>
      <w:r w:rsidRPr="0020779B">
        <w:rPr>
          <w:rFonts w:ascii="Arial" w:hAnsi="Arial" w:cs="Arial"/>
          <w:sz w:val="24"/>
          <w:szCs w:val="24"/>
          <w:lang w:val="az-Latn-AZ"/>
        </w:rPr>
        <w:t>laşdırmışıq</w:t>
      </w:r>
      <w:r>
        <w:rPr>
          <w:rFonts w:ascii="Arial" w:hAnsi="Arial" w:cs="Arial"/>
          <w:sz w:val="24"/>
          <w:szCs w:val="24"/>
          <w:lang w:val="az-Latn-AZ"/>
        </w:rPr>
        <w:t>.</w:t>
      </w:r>
    </w:p>
    <w:p w14:paraId="748C6FE6" w14:textId="77777777" w:rsidR="00A8352F" w:rsidRPr="00883533" w:rsidRDefault="00A8352F" w:rsidP="007438EB">
      <w:pPr>
        <w:spacing w:after="0" w:line="240" w:lineRule="auto"/>
        <w:jc w:val="both"/>
        <w:rPr>
          <w:rFonts w:ascii="Times New Roman" w:hAnsi="Times New Roman" w:cs="Times New Roman"/>
          <w:sz w:val="24"/>
          <w:lang w:val="az-Latn-AZ"/>
        </w:rPr>
      </w:pPr>
    </w:p>
    <w:tbl>
      <w:tblPr>
        <w:tblW w:w="949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6095"/>
        <w:gridCol w:w="1843"/>
        <w:gridCol w:w="100"/>
        <w:gridCol w:w="1034"/>
      </w:tblGrid>
      <w:tr w:rsidR="007438EB" w:rsidRPr="00EE7F5A" w14:paraId="01AD8AC6" w14:textId="77777777" w:rsidTr="003C2B60">
        <w:trPr>
          <w:trHeight w:val="516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B30738" w14:textId="77777777" w:rsidR="007438EB" w:rsidRPr="0020779B" w:rsidRDefault="007438EB" w:rsidP="001904C6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bookmarkStart w:id="5" w:name="_Hlk133427682"/>
            <w:r w:rsidRPr="0020779B">
              <w:rPr>
                <w:rFonts w:ascii="Arial" w:hAnsi="Arial" w:cs="Arial"/>
                <w:sz w:val="24"/>
                <w:szCs w:val="24"/>
              </w:rPr>
              <w:t>№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28BD57" w14:textId="32FCC617" w:rsidR="007438EB" w:rsidRPr="00B25530" w:rsidRDefault="00A8352F" w:rsidP="001904C6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903DAA">
              <w:rPr>
                <w:rFonts w:ascii="Arial" w:hAnsi="Arial" w:cs="Arial"/>
                <w:sz w:val="24"/>
                <w:szCs w:val="24"/>
                <w:lang w:val="az-Latn-AZ"/>
              </w:rPr>
              <w:t>Göstərilən xidmətlərin növü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F4B62E" w14:textId="77777777" w:rsidR="007438EB" w:rsidRPr="0020779B" w:rsidRDefault="007438EB" w:rsidP="001904C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az-Latn-AZ"/>
              </w:rPr>
            </w:pPr>
            <w:r w:rsidRPr="0020779B">
              <w:rPr>
                <w:rFonts w:ascii="Arial" w:hAnsi="Arial" w:cs="Arial"/>
                <w:sz w:val="24"/>
                <w:szCs w:val="24"/>
                <w:lang w:val="az-Latn-AZ"/>
              </w:rPr>
              <w:t>Ödənişin</w:t>
            </w:r>
          </w:p>
          <w:p w14:paraId="08FDDB0E" w14:textId="77777777" w:rsidR="007438EB" w:rsidRPr="0020779B" w:rsidRDefault="007438EB" w:rsidP="001904C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 w:rsidRPr="0020779B">
              <w:rPr>
                <w:rFonts w:ascii="Arial" w:hAnsi="Arial" w:cs="Arial"/>
                <w:sz w:val="24"/>
                <w:szCs w:val="24"/>
                <w:lang w:val="az-Latn-AZ"/>
              </w:rPr>
              <w:t>təyinatı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C9617C" w14:textId="77777777" w:rsidR="007438EB" w:rsidRPr="0020779B" w:rsidRDefault="007438EB" w:rsidP="001904C6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 w:rsidRPr="0020779B">
              <w:rPr>
                <w:rFonts w:ascii="Arial" w:hAnsi="Arial" w:cs="Arial"/>
                <w:sz w:val="24"/>
                <w:szCs w:val="24"/>
                <w:lang w:val="az-Latn-AZ"/>
              </w:rPr>
              <w:t>Qiyməti</w:t>
            </w:r>
            <w:r w:rsidRPr="0020779B"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Pr="0020779B">
              <w:rPr>
                <w:rFonts w:ascii="Arial" w:hAnsi="Arial" w:cs="Arial"/>
                <w:sz w:val="24"/>
                <w:szCs w:val="24"/>
                <w:lang w:val="az-Latn-AZ"/>
              </w:rPr>
              <w:t>AZN</w:t>
            </w:r>
          </w:p>
        </w:tc>
      </w:tr>
      <w:tr w:rsidR="000C77D3" w:rsidRPr="00EE7F5A" w14:paraId="2A8A41F2" w14:textId="77777777" w:rsidTr="003C2B60">
        <w:trPr>
          <w:trHeight w:val="517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16E4C" w14:textId="7B8375DD" w:rsidR="000C77D3" w:rsidRPr="0020779B" w:rsidRDefault="000C77D3" w:rsidP="000C77D3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 w:rsidRPr="0020779B">
              <w:rPr>
                <w:rFonts w:ascii="Arial" w:hAnsi="Arial" w:cs="Arial"/>
                <w:sz w:val="24"/>
                <w:szCs w:val="24"/>
                <w:lang w:val="az-Latn-AZ" w:eastAsia="en-US"/>
              </w:rPr>
              <w:t>1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E1456F" w14:textId="3EBA93A8" w:rsidR="000C77D3" w:rsidRPr="0020779B" w:rsidRDefault="000C77D3" w:rsidP="000C77D3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proofErr w:type="spellStart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>Əlavə</w:t>
            </w:r>
            <w:proofErr w:type="spellEnd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r w:rsidRPr="0020779B">
              <w:rPr>
                <w:rFonts w:ascii="Arial" w:hAnsi="Arial" w:cs="Arial"/>
                <w:b/>
                <w:sz w:val="24"/>
                <w:szCs w:val="24"/>
                <w:lang w:val="en-US"/>
              </w:rPr>
              <w:t>G</w:t>
            </w: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>CP</w:t>
            </w:r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>nömrəsinin</w:t>
            </w:r>
            <w:proofErr w:type="spellEnd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>ayrılması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318C6A" w14:textId="30CE9DDC" w:rsidR="000C77D3" w:rsidRPr="0020779B" w:rsidRDefault="000C77D3" w:rsidP="000C77D3">
            <w:pPr>
              <w:spacing w:after="0" w:line="240" w:lineRule="exact"/>
              <w:jc w:val="center"/>
              <w:rPr>
                <w:rFonts w:ascii="Arial" w:hAnsi="Arial" w:cs="Arial"/>
                <w:i/>
                <w:sz w:val="24"/>
                <w:szCs w:val="24"/>
                <w:lang w:val="en-US" w:eastAsia="en-US"/>
              </w:rPr>
            </w:pPr>
            <w:proofErr w:type="spellStart"/>
            <w:r>
              <w:rPr>
                <w:rFonts w:ascii="Arial" w:hAnsi="Arial" w:cs="Arial"/>
                <w:i/>
                <w:sz w:val="24"/>
                <w:szCs w:val="24"/>
                <w:lang w:val="en-US" w:eastAsia="en-US"/>
              </w:rPr>
              <w:t>Bir</w:t>
            </w:r>
            <w:proofErr w:type="spellEnd"/>
            <w:r>
              <w:rPr>
                <w:rFonts w:ascii="Arial" w:hAnsi="Arial" w:cs="Arial"/>
                <w:i/>
                <w:sz w:val="24"/>
                <w:szCs w:val="24"/>
                <w:lang w:val="en-US" w:eastAsia="en-US"/>
              </w:rPr>
              <w:t xml:space="preserve"> GCP </w:t>
            </w:r>
            <w:proofErr w:type="spellStart"/>
            <w:r>
              <w:rPr>
                <w:rFonts w:ascii="Arial" w:hAnsi="Arial" w:cs="Arial"/>
                <w:i/>
                <w:sz w:val="24"/>
                <w:szCs w:val="24"/>
                <w:lang w:val="en-US" w:eastAsia="en-US"/>
              </w:rPr>
              <w:t>nömrəsi</w:t>
            </w:r>
            <w:proofErr w:type="spellEnd"/>
            <w:r>
              <w:rPr>
                <w:rFonts w:ascii="Arial" w:hAnsi="Arial" w:cs="Arial"/>
                <w:i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>
              <w:rPr>
                <w:rFonts w:ascii="Arial" w:hAnsi="Arial" w:cs="Arial"/>
                <w:i/>
                <w:sz w:val="24"/>
                <w:szCs w:val="24"/>
                <w:lang w:val="en-US" w:eastAsia="en-US"/>
              </w:rPr>
              <w:t>üçün</w:t>
            </w:r>
            <w:proofErr w:type="spellEnd"/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E4973A" w14:textId="4FBC8E37" w:rsidR="000C77D3" w:rsidRPr="0020779B" w:rsidRDefault="000C77D3" w:rsidP="006B60E8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>
              <w:rPr>
                <w:rFonts w:ascii="Arial" w:hAnsi="Arial" w:cs="Arial"/>
                <w:sz w:val="24"/>
                <w:szCs w:val="24"/>
                <w:lang w:val="en-US" w:eastAsia="en-US"/>
              </w:rPr>
              <w:t>4</w:t>
            </w:r>
            <w:r w:rsidR="006B60E8">
              <w:rPr>
                <w:rFonts w:ascii="Arial" w:hAnsi="Arial" w:cs="Arial"/>
                <w:sz w:val="24"/>
                <w:szCs w:val="24"/>
                <w:lang w:val="en-US" w:eastAsia="en-US"/>
              </w:rPr>
              <w:t>6</w:t>
            </w:r>
            <w:r>
              <w:rPr>
                <w:rFonts w:ascii="Arial" w:hAnsi="Arial" w:cs="Arial"/>
                <w:sz w:val="24"/>
                <w:szCs w:val="24"/>
                <w:lang w:val="en-US" w:eastAsia="en-US"/>
              </w:rPr>
              <w:t>0,00</w:t>
            </w:r>
          </w:p>
        </w:tc>
      </w:tr>
      <w:tr w:rsidR="000C77D3" w:rsidRPr="00EE7F5A" w14:paraId="6DC8BA92" w14:textId="77777777" w:rsidTr="003C2B60">
        <w:trPr>
          <w:trHeight w:val="376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D06C34" w14:textId="7D4D96A4" w:rsidR="000C77D3" w:rsidRPr="0020779B" w:rsidRDefault="000C77D3" w:rsidP="000C77D3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 w:rsidRPr="0020779B">
              <w:rPr>
                <w:rFonts w:ascii="Arial" w:hAnsi="Arial" w:cs="Arial"/>
                <w:sz w:val="24"/>
                <w:szCs w:val="24"/>
                <w:lang w:val="az-Latn-AZ"/>
              </w:rPr>
              <w:t>2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D3E1EE" w14:textId="52A6C39B" w:rsidR="000C77D3" w:rsidRPr="0020779B" w:rsidRDefault="000C77D3" w:rsidP="000C77D3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en-US"/>
              </w:rPr>
            </w:pPr>
            <w:proofErr w:type="spellStart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>Əlavə</w:t>
            </w:r>
            <w:proofErr w:type="spellEnd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r w:rsidRPr="0020779B">
              <w:rPr>
                <w:rFonts w:ascii="Arial" w:hAnsi="Arial" w:cs="Arial"/>
                <w:b/>
                <w:sz w:val="24"/>
                <w:szCs w:val="24"/>
                <w:lang w:val="en-US"/>
              </w:rPr>
              <w:t>GLN</w:t>
            </w:r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>nömrəsinin</w:t>
            </w:r>
            <w:proofErr w:type="spellEnd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>ayrılması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8F3589" w14:textId="7C6E8BBA" w:rsidR="000C77D3" w:rsidRPr="00903DAA" w:rsidRDefault="000C77D3" w:rsidP="000C77D3">
            <w:pPr>
              <w:spacing w:after="0" w:line="240" w:lineRule="exact"/>
              <w:jc w:val="center"/>
              <w:rPr>
                <w:rFonts w:ascii="Arial" w:hAnsi="Arial" w:cs="Arial"/>
                <w:i/>
                <w:sz w:val="24"/>
                <w:szCs w:val="24"/>
                <w:lang w:val="az-Latn-AZ"/>
              </w:rPr>
            </w:pPr>
            <w:r w:rsidRPr="00903DAA">
              <w:rPr>
                <w:rFonts w:ascii="Arial" w:hAnsi="Arial" w:cs="Arial"/>
                <w:i/>
                <w:sz w:val="24"/>
                <w:szCs w:val="24"/>
                <w:lang w:val="az-Latn-AZ"/>
              </w:rPr>
              <w:t xml:space="preserve">Bir </w:t>
            </w:r>
            <w:r>
              <w:rPr>
                <w:rFonts w:ascii="Arial" w:hAnsi="Arial" w:cs="Arial"/>
                <w:i/>
                <w:sz w:val="24"/>
                <w:szCs w:val="24"/>
                <w:lang w:val="az-Latn-AZ"/>
              </w:rPr>
              <w:t xml:space="preserve">GLN </w:t>
            </w:r>
            <w:r w:rsidRPr="00903DAA">
              <w:rPr>
                <w:rFonts w:ascii="Arial" w:hAnsi="Arial" w:cs="Arial"/>
                <w:i/>
                <w:sz w:val="24"/>
                <w:szCs w:val="24"/>
                <w:lang w:val="az-Latn-AZ"/>
              </w:rPr>
              <w:t>nömrə</w:t>
            </w:r>
            <w:r>
              <w:rPr>
                <w:rFonts w:ascii="Arial" w:hAnsi="Arial" w:cs="Arial"/>
                <w:i/>
                <w:sz w:val="24"/>
                <w:szCs w:val="24"/>
                <w:lang w:val="az-Latn-AZ"/>
              </w:rPr>
              <w:t>si</w:t>
            </w:r>
            <w:r w:rsidRPr="00903DAA">
              <w:rPr>
                <w:rFonts w:ascii="Arial" w:hAnsi="Arial" w:cs="Arial"/>
                <w:i/>
                <w:sz w:val="24"/>
                <w:szCs w:val="24"/>
                <w:lang w:val="az-Latn-AZ"/>
              </w:rPr>
              <w:t xml:space="preserve"> üçün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05ACF3" w14:textId="5EE914FA" w:rsidR="000C77D3" w:rsidRPr="0020779B" w:rsidRDefault="000C77D3" w:rsidP="000C77D3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>30,00</w:t>
            </w:r>
          </w:p>
        </w:tc>
      </w:tr>
      <w:tr w:rsidR="000C77D3" w:rsidRPr="00EE7F5A" w14:paraId="1D4901DD" w14:textId="77777777" w:rsidTr="003C2B60">
        <w:trPr>
          <w:trHeight w:val="4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10AB65" w14:textId="63D97FB0" w:rsidR="000C77D3" w:rsidRPr="0020779B" w:rsidRDefault="00E22AA8" w:rsidP="000C77D3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>
              <w:rPr>
                <w:rFonts w:ascii="Arial" w:hAnsi="Arial" w:cs="Arial"/>
                <w:sz w:val="24"/>
                <w:szCs w:val="24"/>
                <w:lang w:val="az-Latn-AZ" w:eastAsia="en-US"/>
              </w:rPr>
              <w:t>3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73DFD4" w14:textId="195BA945" w:rsidR="000C77D3" w:rsidRPr="0020779B" w:rsidRDefault="00AB1756" w:rsidP="000C77D3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>
              <w:rPr>
                <w:rFonts w:ascii="Arial" w:hAnsi="Arial" w:cs="Arial"/>
                <w:sz w:val="24"/>
                <w:szCs w:val="24"/>
                <w:lang w:val="az-Latn-AZ"/>
              </w:rPr>
              <w:t xml:space="preserve">Əlavə </w:t>
            </w:r>
            <w:r w:rsidRPr="00AB1756">
              <w:rPr>
                <w:rFonts w:ascii="Arial" w:hAnsi="Arial" w:cs="Arial"/>
                <w:b/>
                <w:sz w:val="24"/>
                <w:szCs w:val="24"/>
                <w:lang w:val="az-Latn-AZ"/>
              </w:rPr>
              <w:t>GTIN</w:t>
            </w:r>
            <w:r>
              <w:rPr>
                <w:rFonts w:ascii="Arial" w:hAnsi="Arial" w:cs="Arial"/>
                <w:sz w:val="24"/>
                <w:szCs w:val="24"/>
                <w:lang w:val="az-Latn-AZ"/>
              </w:rPr>
              <w:t xml:space="preserve"> nömrəsinin ayrılması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5E6FCE" w14:textId="37617BB4" w:rsidR="000C77D3" w:rsidRPr="0020779B" w:rsidRDefault="000C77D3" w:rsidP="000C77D3">
            <w:pPr>
              <w:spacing w:after="0" w:line="240" w:lineRule="exact"/>
              <w:jc w:val="center"/>
              <w:rPr>
                <w:rFonts w:ascii="Arial" w:hAnsi="Arial" w:cs="Arial"/>
                <w:i/>
                <w:sz w:val="24"/>
                <w:szCs w:val="24"/>
                <w:lang w:val="az-Latn-AZ" w:eastAsia="en-US"/>
              </w:rPr>
            </w:pPr>
            <w:r w:rsidRPr="0020779B">
              <w:rPr>
                <w:rFonts w:ascii="Arial" w:hAnsi="Arial" w:cs="Arial"/>
                <w:i/>
                <w:sz w:val="24"/>
                <w:szCs w:val="24"/>
                <w:lang w:val="az-Latn-AZ"/>
              </w:rPr>
              <w:t>Bir əlavə GTIN</w:t>
            </w:r>
            <w:r>
              <w:rPr>
                <w:rFonts w:ascii="Arial" w:hAnsi="Arial" w:cs="Arial"/>
                <w:i/>
                <w:sz w:val="24"/>
                <w:szCs w:val="24"/>
                <w:lang w:val="az-Latn-AZ"/>
              </w:rPr>
              <w:t xml:space="preserve"> nömrəsi</w:t>
            </w:r>
            <w:r w:rsidRPr="0020779B">
              <w:rPr>
                <w:rFonts w:ascii="Arial" w:hAnsi="Arial" w:cs="Arial"/>
                <w:i/>
                <w:sz w:val="24"/>
                <w:szCs w:val="24"/>
                <w:lang w:val="az-Latn-AZ"/>
              </w:rPr>
              <w:t xml:space="preserve"> üçün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F3F6A0" w14:textId="77777777" w:rsidR="000C77D3" w:rsidRPr="0020779B" w:rsidRDefault="000C77D3" w:rsidP="000C77D3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20779B">
              <w:rPr>
                <w:rFonts w:ascii="Arial" w:hAnsi="Arial" w:cs="Arial"/>
                <w:sz w:val="24"/>
                <w:szCs w:val="24"/>
              </w:rPr>
              <w:t>5,00</w:t>
            </w:r>
          </w:p>
        </w:tc>
      </w:tr>
      <w:tr w:rsidR="003C2B60" w:rsidRPr="00EE7F5A" w14:paraId="62D6B261" w14:textId="77777777" w:rsidTr="003C2B60">
        <w:trPr>
          <w:trHeight w:val="61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780D89" w14:textId="16C0BF2C" w:rsidR="003C2B60" w:rsidRDefault="003C2B60" w:rsidP="003C2B60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>
              <w:rPr>
                <w:rFonts w:ascii="Arial" w:hAnsi="Arial" w:cs="Arial"/>
                <w:sz w:val="24"/>
                <w:szCs w:val="24"/>
                <w:lang w:val="az-Latn-AZ"/>
              </w:rPr>
              <w:t>4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ABFDB0" w14:textId="290F560A" w:rsidR="003C2B60" w:rsidRDefault="001E0C03" w:rsidP="001E0C03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/>
              </w:rPr>
            </w:pPr>
            <w:r w:rsidRPr="0020779B">
              <w:rPr>
                <w:rFonts w:ascii="Arial" w:hAnsi="Arial" w:cs="Arial"/>
                <w:sz w:val="24"/>
                <w:szCs w:val="24"/>
                <w:lang w:val="az-Latn-AZ"/>
              </w:rPr>
              <w:t xml:space="preserve">GTIN-lərin </w:t>
            </w:r>
            <w:r>
              <w:rPr>
                <w:rFonts w:ascii="Arial" w:hAnsi="Arial" w:cs="Arial"/>
                <w:sz w:val="24"/>
                <w:szCs w:val="24"/>
                <w:lang w:val="az-Latn-AZ"/>
              </w:rPr>
              <w:t>b</w:t>
            </w:r>
            <w:r w:rsidR="003C2B60" w:rsidRPr="0020779B">
              <w:rPr>
                <w:rFonts w:ascii="Arial" w:hAnsi="Arial" w:cs="Arial"/>
                <w:sz w:val="24"/>
                <w:szCs w:val="24"/>
                <w:lang w:val="az-Latn-AZ"/>
              </w:rPr>
              <w:t xml:space="preserve">ir </w:t>
            </w:r>
            <w:r w:rsidR="003C2B60">
              <w:rPr>
                <w:rFonts w:ascii="Arial" w:hAnsi="Arial" w:cs="Arial"/>
                <w:sz w:val="24"/>
                <w:szCs w:val="24"/>
                <w:lang w:val="az-Latn-AZ"/>
              </w:rPr>
              <w:t>Üzv-İ</w:t>
            </w:r>
            <w:r w:rsidR="003C2B60" w:rsidRPr="0020779B">
              <w:rPr>
                <w:rFonts w:ascii="Arial" w:hAnsi="Arial" w:cs="Arial"/>
                <w:sz w:val="24"/>
                <w:szCs w:val="24"/>
                <w:lang w:val="az-Latn-AZ"/>
              </w:rPr>
              <w:t xml:space="preserve">stifadəçidən istehsal əlaqəli digər </w:t>
            </w:r>
            <w:r w:rsidR="003C2B60">
              <w:rPr>
                <w:rFonts w:ascii="Arial" w:hAnsi="Arial" w:cs="Arial"/>
                <w:sz w:val="24"/>
                <w:szCs w:val="24"/>
                <w:lang w:val="az-Latn-AZ"/>
              </w:rPr>
              <w:t>Üzv-İ</w:t>
            </w:r>
            <w:r w:rsidR="003C2B60" w:rsidRPr="0020779B">
              <w:rPr>
                <w:rFonts w:ascii="Arial" w:hAnsi="Arial" w:cs="Arial"/>
                <w:sz w:val="24"/>
                <w:szCs w:val="24"/>
                <w:lang w:val="az-Latn-AZ"/>
              </w:rPr>
              <w:t xml:space="preserve">stifadəçiyə keçirilməsi və sənədləşdirilməsi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301644" w14:textId="357EED09" w:rsidR="003C2B60" w:rsidRPr="0020779B" w:rsidRDefault="003C2B60" w:rsidP="003C2B60">
            <w:pPr>
              <w:spacing w:after="0" w:line="240" w:lineRule="exact"/>
              <w:jc w:val="center"/>
              <w:rPr>
                <w:rFonts w:ascii="Arial" w:hAnsi="Arial" w:cs="Arial"/>
                <w:i/>
                <w:sz w:val="24"/>
                <w:szCs w:val="24"/>
                <w:lang w:val="az-Latn-AZ"/>
              </w:rPr>
            </w:pPr>
            <w:r>
              <w:rPr>
                <w:rFonts w:ascii="Arial" w:hAnsi="Arial" w:cs="Arial"/>
                <w:i/>
                <w:sz w:val="24"/>
                <w:szCs w:val="24"/>
                <w:lang w:val="az-Latn-AZ"/>
              </w:rPr>
              <w:t>Üzv-İ</w:t>
            </w:r>
            <w:r w:rsidRPr="0020779B">
              <w:rPr>
                <w:rFonts w:ascii="Arial" w:hAnsi="Arial" w:cs="Arial"/>
                <w:i/>
                <w:sz w:val="24"/>
                <w:szCs w:val="24"/>
                <w:lang w:val="az-Latn-AZ"/>
              </w:rPr>
              <w:t>stifadəçi dəyişikliyi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D2F390" w14:textId="33FC64A7" w:rsidR="003C2B60" w:rsidRPr="0020779B" w:rsidRDefault="003C2B60" w:rsidP="003C2B60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0779B">
              <w:rPr>
                <w:rFonts w:ascii="Arial" w:hAnsi="Arial" w:cs="Arial"/>
                <w:sz w:val="24"/>
                <w:szCs w:val="24"/>
                <w:lang w:val="az-Latn-AZ"/>
              </w:rPr>
              <w:t>100,00</w:t>
            </w:r>
          </w:p>
        </w:tc>
      </w:tr>
      <w:tr w:rsidR="003C2B60" w:rsidRPr="00EE7F5A" w14:paraId="7030213D" w14:textId="77777777" w:rsidTr="003C2B60">
        <w:trPr>
          <w:trHeight w:val="5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EB26B5" w14:textId="7B72BB32" w:rsidR="003C2B60" w:rsidRDefault="003C2B60" w:rsidP="003C2B60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/>
              </w:rPr>
            </w:pPr>
            <w:r>
              <w:rPr>
                <w:rFonts w:ascii="Arial" w:hAnsi="Arial" w:cs="Arial"/>
                <w:sz w:val="24"/>
                <w:szCs w:val="24"/>
                <w:lang w:val="az-Latn-AZ"/>
              </w:rPr>
              <w:t>5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38F561" w14:textId="323B9873" w:rsidR="003C2B60" w:rsidRDefault="003C2B60" w:rsidP="003C2B60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/>
              </w:rPr>
            </w:pPr>
            <w:r w:rsidRPr="0020779B">
              <w:rPr>
                <w:rFonts w:ascii="Arial" w:hAnsi="Arial" w:cs="Arial"/>
                <w:sz w:val="24"/>
                <w:szCs w:val="24"/>
                <w:lang w:val="az-Latn-AZ"/>
              </w:rPr>
              <w:t xml:space="preserve">Əmtəənin GTIN-lərinin </w:t>
            </w:r>
            <w:r>
              <w:rPr>
                <w:rFonts w:ascii="Arial" w:hAnsi="Arial" w:cs="Arial"/>
                <w:sz w:val="24"/>
                <w:szCs w:val="24"/>
                <w:lang w:val="az-Latn-AZ"/>
              </w:rPr>
              <w:t>m</w:t>
            </w:r>
            <w:r w:rsidRPr="001D1627">
              <w:rPr>
                <w:rFonts w:ascii="Arial" w:hAnsi="Arial" w:cs="Arial"/>
                <w:sz w:val="24"/>
                <w:szCs w:val="24"/>
                <w:lang w:val="az-Latn-AZ"/>
              </w:rPr>
              <w:t>üraciət günü ərzində</w:t>
            </w:r>
            <w:r w:rsidRPr="0020779B">
              <w:rPr>
                <w:rFonts w:ascii="Arial" w:hAnsi="Arial" w:cs="Arial"/>
                <w:sz w:val="24"/>
                <w:szCs w:val="24"/>
                <w:lang w:val="az-Latn-AZ"/>
              </w:rPr>
              <w:t xml:space="preserve"> təcili tərtib edilməsi üçün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2A3507" w14:textId="33544D78" w:rsidR="003C2B60" w:rsidRPr="0020779B" w:rsidRDefault="003C2B60" w:rsidP="003C2B60">
            <w:pPr>
              <w:spacing w:after="0" w:line="240" w:lineRule="exact"/>
              <w:jc w:val="center"/>
              <w:rPr>
                <w:rFonts w:ascii="Arial" w:hAnsi="Arial" w:cs="Arial"/>
                <w:i/>
                <w:sz w:val="24"/>
                <w:szCs w:val="24"/>
                <w:lang w:val="az-Latn-AZ"/>
              </w:rPr>
            </w:pPr>
            <w:r>
              <w:rPr>
                <w:rFonts w:ascii="Arial" w:hAnsi="Arial" w:cs="Arial"/>
                <w:i/>
                <w:sz w:val="24"/>
                <w:szCs w:val="24"/>
                <w:lang w:val="az-Latn-AZ"/>
              </w:rPr>
              <w:t>Bir müraciət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40F627" w14:textId="442CB854" w:rsidR="003C2B60" w:rsidRPr="00E3362D" w:rsidRDefault="003C2B60" w:rsidP="003C2B60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val="az-Latn-AZ"/>
              </w:rPr>
            </w:pPr>
            <w:r w:rsidRPr="0020779B">
              <w:rPr>
                <w:rFonts w:ascii="Arial" w:hAnsi="Arial" w:cs="Arial"/>
                <w:sz w:val="24"/>
                <w:szCs w:val="24"/>
              </w:rPr>
              <w:t>30,00</w:t>
            </w:r>
          </w:p>
        </w:tc>
      </w:tr>
      <w:tr w:rsidR="003C2B60" w:rsidRPr="00EE7F5A" w14:paraId="4CCFA986" w14:textId="77777777" w:rsidTr="003C2B60">
        <w:trPr>
          <w:trHeight w:val="495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802EFF" w14:textId="7B84608D" w:rsidR="003C2B60" w:rsidRDefault="003C2B60" w:rsidP="003C2B60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6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97A967" w14:textId="1AFF913C" w:rsidR="003C2B60" w:rsidRDefault="003C2B60" w:rsidP="003C2B60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/>
              </w:rPr>
            </w:pPr>
            <w:r>
              <w:rPr>
                <w:rFonts w:ascii="Arial" w:hAnsi="Arial" w:cs="Arial"/>
                <w:sz w:val="24"/>
                <w:szCs w:val="24"/>
                <w:lang w:val="az-Latn-AZ"/>
              </w:rPr>
              <w:t>SSCC nömrəsinin tərtib edilməsi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4ABA2B" w14:textId="597362FE" w:rsidR="003C2B60" w:rsidRPr="0020779B" w:rsidRDefault="003C2B60" w:rsidP="003C2B60">
            <w:pPr>
              <w:spacing w:after="0" w:line="240" w:lineRule="exact"/>
              <w:jc w:val="center"/>
              <w:rPr>
                <w:rFonts w:ascii="Arial" w:hAnsi="Arial" w:cs="Arial"/>
                <w:i/>
                <w:sz w:val="24"/>
                <w:szCs w:val="24"/>
                <w:lang w:val="az-Latn-AZ"/>
              </w:rPr>
            </w:pPr>
            <w:r>
              <w:rPr>
                <w:rFonts w:ascii="Arial" w:hAnsi="Arial" w:cs="Arial"/>
                <w:i/>
                <w:sz w:val="24"/>
                <w:szCs w:val="24"/>
                <w:lang w:val="az-Latn-AZ"/>
              </w:rPr>
              <w:t>Bir SSCC nömrəsi üçün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D5028C" w14:textId="3AA98CF4" w:rsidR="003C2B60" w:rsidRPr="0020779B" w:rsidRDefault="003C2B60" w:rsidP="003C2B60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az-Latn-AZ"/>
              </w:rPr>
              <w:t>30,00</w:t>
            </w:r>
          </w:p>
        </w:tc>
      </w:tr>
      <w:tr w:rsidR="003C2B60" w:rsidRPr="00EE7F5A" w14:paraId="793AD3C3" w14:textId="77777777" w:rsidTr="003C2B60">
        <w:trPr>
          <w:trHeight w:val="545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0DBDD35" w14:textId="2078F6F0" w:rsidR="003C2B60" w:rsidRPr="0020779B" w:rsidRDefault="003C2B60" w:rsidP="003C2B60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7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DC22F5E" w14:textId="7E27903F" w:rsidR="003C2B60" w:rsidRPr="0020779B" w:rsidRDefault="003C2B60" w:rsidP="003C2B60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>
              <w:rPr>
                <w:rFonts w:ascii="Arial" w:hAnsi="Arial" w:cs="Arial"/>
                <w:sz w:val="24"/>
                <w:szCs w:val="24"/>
                <w:lang w:val="az-Latn-AZ" w:eastAsia="en-US"/>
              </w:rPr>
              <w:t>GS1 sistemi ilə bağlı tədris kurslarının təşkili</w:t>
            </w:r>
          </w:p>
        </w:tc>
        <w:tc>
          <w:tcPr>
            <w:tcW w:w="297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E157BCA" w14:textId="3A667283" w:rsidR="003C2B60" w:rsidRPr="00E22AA8" w:rsidRDefault="003C2B60" w:rsidP="003C2B60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>
              <w:rPr>
                <w:rFonts w:ascii="Arial" w:hAnsi="Arial" w:cs="Arial"/>
                <w:sz w:val="24"/>
                <w:szCs w:val="24"/>
                <w:lang w:val="az-Latn-AZ" w:eastAsia="en-US"/>
              </w:rPr>
              <w:t>Razılaşma yolu ilə</w:t>
            </w:r>
          </w:p>
        </w:tc>
      </w:tr>
      <w:tr w:rsidR="003C2B60" w:rsidRPr="00EE7F5A" w14:paraId="134C0C2B" w14:textId="77777777" w:rsidTr="003C2B60">
        <w:trPr>
          <w:trHeight w:val="567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A1588D" w14:textId="5BA61673" w:rsidR="003C2B60" w:rsidRDefault="003C2B60" w:rsidP="003C2B60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8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CEE7BF" w14:textId="026204E9" w:rsidR="003C2B60" w:rsidRPr="00414E97" w:rsidRDefault="003C2B60" w:rsidP="003C2B60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az-Latn-AZ"/>
              </w:rPr>
            </w:pPr>
            <w:r w:rsidRPr="00A8352F">
              <w:rPr>
                <w:rFonts w:ascii="Arial" w:hAnsi="Arial" w:cs="Arial"/>
                <w:sz w:val="24"/>
                <w:szCs w:val="24"/>
                <w:lang w:val="az-Latn-AZ"/>
              </w:rPr>
              <w:t>Ştrixkodla bağlı əlavə xidmətlər</w:t>
            </w:r>
          </w:p>
        </w:tc>
        <w:tc>
          <w:tcPr>
            <w:tcW w:w="2977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2BBF05" w14:textId="4ED5C044" w:rsidR="003C2B60" w:rsidRDefault="003C2B60" w:rsidP="003C2B60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val="az-Latn-AZ"/>
              </w:rPr>
            </w:pPr>
          </w:p>
        </w:tc>
      </w:tr>
      <w:tr w:rsidR="003C2B60" w14:paraId="31CC20B7" w14:textId="77777777" w:rsidTr="003C2B60">
        <w:trPr>
          <w:trHeight w:val="631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627294" w14:textId="5E389361" w:rsidR="003C2B60" w:rsidRDefault="003C2B60" w:rsidP="003C2B60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9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D27966" w14:textId="77777777" w:rsidR="003C2B60" w:rsidRPr="00A8352F" w:rsidRDefault="003C2B60" w:rsidP="003C2B60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az-Latn-AZ"/>
              </w:rPr>
            </w:pPr>
            <w:r w:rsidRPr="00A6741F">
              <w:rPr>
                <w:rFonts w:ascii="Arial" w:hAnsi="Arial" w:cs="Arial"/>
                <w:sz w:val="24"/>
                <w:szCs w:val="24"/>
                <w:lang w:val="az-Latn-AZ"/>
              </w:rPr>
              <w:t xml:space="preserve">GS1 </w:t>
            </w:r>
            <w:r w:rsidRPr="00FF0C3A">
              <w:rPr>
                <w:rFonts w:ascii="Arial" w:hAnsi="Arial" w:cs="Arial"/>
                <w:b/>
                <w:sz w:val="24"/>
                <w:szCs w:val="24"/>
                <w:lang w:val="az-Latn-AZ"/>
              </w:rPr>
              <w:t>DL</w:t>
            </w:r>
            <w:r w:rsidRPr="00A6741F">
              <w:rPr>
                <w:rFonts w:ascii="Arial" w:hAnsi="Arial" w:cs="Arial"/>
                <w:sz w:val="24"/>
                <w:szCs w:val="24"/>
                <w:lang w:val="az-Latn-AZ"/>
              </w:rPr>
              <w:t xml:space="preserve"> rəqəmsal linkinin yaradılması</w:t>
            </w:r>
          </w:p>
        </w:tc>
        <w:tc>
          <w:tcPr>
            <w:tcW w:w="19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880B88" w14:textId="77777777" w:rsidR="003C2B60" w:rsidRDefault="003C2B60" w:rsidP="003C2B60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val="az-Latn-AZ"/>
              </w:rPr>
            </w:pPr>
            <w:r w:rsidRPr="00A6741F">
              <w:rPr>
                <w:rFonts w:ascii="Arial" w:hAnsi="Arial" w:cs="Arial"/>
                <w:i/>
                <w:sz w:val="24"/>
                <w:szCs w:val="24"/>
                <w:lang w:val="az-Latn-AZ"/>
              </w:rPr>
              <w:t>1 link üçün</w:t>
            </w:r>
          </w:p>
        </w:tc>
        <w:tc>
          <w:tcPr>
            <w:tcW w:w="10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2F3333" w14:textId="18DB5D57" w:rsidR="003C2B60" w:rsidRDefault="000272DC" w:rsidP="003C2B60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val="az-Latn-AZ"/>
              </w:rPr>
            </w:pPr>
            <w:r>
              <w:rPr>
                <w:rFonts w:ascii="Arial" w:hAnsi="Arial" w:cs="Arial"/>
                <w:sz w:val="24"/>
                <w:szCs w:val="24"/>
                <w:lang w:val="az-Latn-AZ"/>
              </w:rPr>
              <w:t>2</w:t>
            </w:r>
            <w:bookmarkStart w:id="6" w:name="_GoBack"/>
            <w:bookmarkEnd w:id="6"/>
            <w:r w:rsidR="003C2B60">
              <w:rPr>
                <w:rFonts w:ascii="Arial" w:hAnsi="Arial" w:cs="Arial"/>
                <w:sz w:val="24"/>
                <w:szCs w:val="24"/>
                <w:lang w:val="az-Latn-AZ"/>
              </w:rPr>
              <w:t>0,00</w:t>
            </w:r>
          </w:p>
        </w:tc>
      </w:tr>
      <w:bookmarkEnd w:id="5"/>
    </w:tbl>
    <w:p w14:paraId="776D03A9" w14:textId="77777777" w:rsidR="007438EB" w:rsidRDefault="007438EB" w:rsidP="007438EB">
      <w:pPr>
        <w:spacing w:after="0" w:line="240" w:lineRule="auto"/>
        <w:jc w:val="both"/>
        <w:rPr>
          <w:rFonts w:ascii="Times New Roman" w:hAnsi="Times New Roman" w:cs="Times New Roman"/>
          <w:b/>
          <w:i/>
          <w:iCs/>
          <w:sz w:val="24"/>
          <w:lang w:val="az-Latn-AZ"/>
        </w:rPr>
      </w:pPr>
    </w:p>
    <w:p w14:paraId="2C326E7F" w14:textId="77777777" w:rsidR="007438EB" w:rsidRPr="0020779B" w:rsidRDefault="007438EB" w:rsidP="007438EB">
      <w:p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20779B">
        <w:rPr>
          <w:rFonts w:ascii="Arial" w:hAnsi="Arial" w:cs="Arial"/>
          <w:b/>
          <w:sz w:val="24"/>
          <w:lang w:val="az-Latn-AZ"/>
        </w:rPr>
        <w:t>Qeyd: Bu protokol hər iki tərəfin qarşılıqlı hesablaşmaları üçün əsas sayılır.</w:t>
      </w:r>
    </w:p>
    <w:p w14:paraId="25C5BA9B" w14:textId="77777777" w:rsidR="007438EB" w:rsidRDefault="007438EB" w:rsidP="007438E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tbl>
      <w:tblPr>
        <w:tblStyle w:val="aa"/>
        <w:tblW w:w="9493" w:type="dxa"/>
        <w:tblLook w:val="04A0" w:firstRow="1" w:lastRow="0" w:firstColumn="1" w:lastColumn="0" w:noHBand="0" w:noVBand="1"/>
      </w:tblPr>
      <w:tblGrid>
        <w:gridCol w:w="4673"/>
        <w:gridCol w:w="4820"/>
      </w:tblGrid>
      <w:tr w:rsidR="007438EB" w:rsidRPr="000272DC" w14:paraId="656BDC49" w14:textId="77777777" w:rsidTr="008D6A11">
        <w:trPr>
          <w:trHeight w:val="2053"/>
        </w:trPr>
        <w:tc>
          <w:tcPr>
            <w:tcW w:w="4673" w:type="dxa"/>
          </w:tcPr>
          <w:p w14:paraId="2D949630" w14:textId="77777777" w:rsidR="007438EB" w:rsidRPr="00EE7F5A" w:rsidRDefault="007438EB" w:rsidP="001904C6">
            <w:pPr>
              <w:jc w:val="center"/>
              <w:rPr>
                <w:rFonts w:ascii="Times New Roman" w:hAnsi="Times New Roman" w:cs="Times New Roman"/>
                <w:b/>
                <w:sz w:val="24"/>
                <w:lang w:val="az-Latn-AZ"/>
              </w:rPr>
            </w:pPr>
          </w:p>
          <w:p w14:paraId="38528D06" w14:textId="40B558F1" w:rsidR="007438EB" w:rsidRPr="0020779B" w:rsidRDefault="007438EB" w:rsidP="001904C6">
            <w:pPr>
              <w:jc w:val="center"/>
              <w:rPr>
                <w:rFonts w:ascii="Arial" w:hAnsi="Arial" w:cs="Arial"/>
                <w:b/>
                <w:sz w:val="24"/>
                <w:u w:val="single"/>
                <w:lang w:val="az-Latn-AZ"/>
              </w:rPr>
            </w:pPr>
            <w:r w:rsidRPr="0020779B">
              <w:rPr>
                <w:rFonts w:ascii="Arial" w:hAnsi="Arial" w:cs="Arial"/>
                <w:b/>
                <w:sz w:val="24"/>
                <w:u w:val="single"/>
                <w:lang w:val="az-Latn-AZ"/>
              </w:rPr>
              <w:t>“Qlobal Standart 1 Beynəlxa</w:t>
            </w:r>
            <w:r w:rsidR="00143BEB">
              <w:rPr>
                <w:rFonts w:ascii="Arial" w:hAnsi="Arial" w:cs="Arial"/>
                <w:b/>
                <w:sz w:val="24"/>
                <w:u w:val="single"/>
                <w:lang w:val="az-Latn-AZ"/>
              </w:rPr>
              <w:t>l</w:t>
            </w:r>
            <w:r w:rsidRPr="0020779B">
              <w:rPr>
                <w:rFonts w:ascii="Arial" w:hAnsi="Arial" w:cs="Arial"/>
                <w:b/>
                <w:sz w:val="24"/>
                <w:u w:val="single"/>
                <w:lang w:val="az-Latn-AZ"/>
              </w:rPr>
              <w:t>q Sisteminin Təbliği” İctimai Birliyi</w:t>
            </w:r>
          </w:p>
          <w:p w14:paraId="51F8F3FF" w14:textId="77777777" w:rsidR="007438EB" w:rsidRPr="0020779B" w:rsidRDefault="007438EB" w:rsidP="001904C6">
            <w:pPr>
              <w:jc w:val="center"/>
              <w:rPr>
                <w:rFonts w:ascii="Arial" w:hAnsi="Arial" w:cs="Arial"/>
                <w:b/>
                <w:sz w:val="24"/>
                <w:lang w:val="az-Latn-AZ"/>
              </w:rPr>
            </w:pPr>
          </w:p>
          <w:p w14:paraId="56B56F27" w14:textId="4C6EF93E" w:rsidR="007438EB" w:rsidRPr="0020779B" w:rsidRDefault="00AB1756" w:rsidP="001904C6">
            <w:pPr>
              <w:rPr>
                <w:rFonts w:ascii="Arial" w:hAnsi="Arial" w:cs="Arial"/>
                <w:sz w:val="24"/>
                <w:u w:val="single"/>
                <w:lang w:val="az-Latn-AZ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az-Latn-AZ"/>
              </w:rPr>
              <w:t>Baş direktor</w:t>
            </w:r>
            <w:r w:rsidR="007438EB" w:rsidRPr="0020779B">
              <w:rPr>
                <w:rFonts w:ascii="Arial" w:hAnsi="Arial" w:cs="Arial"/>
                <w:b/>
                <w:sz w:val="24"/>
                <w:lang w:val="az-Latn-AZ"/>
              </w:rPr>
              <w:t xml:space="preserve">:  </w:t>
            </w:r>
            <w:r w:rsidR="008458F5">
              <w:rPr>
                <w:rFonts w:ascii="Arial" w:hAnsi="Arial" w:cs="Arial"/>
                <w:sz w:val="24"/>
                <w:u w:val="single"/>
                <w:lang w:val="az-Latn-AZ"/>
              </w:rPr>
              <w:t>V. L. Əliyev</w:t>
            </w:r>
          </w:p>
          <w:p w14:paraId="09760C21" w14:textId="77777777" w:rsidR="007438EB" w:rsidRPr="0020779B" w:rsidRDefault="007438EB" w:rsidP="001904C6">
            <w:pPr>
              <w:rPr>
                <w:rFonts w:ascii="Arial" w:hAnsi="Arial" w:cs="Arial"/>
                <w:b/>
                <w:sz w:val="24"/>
                <w:lang w:val="az-Latn-AZ"/>
              </w:rPr>
            </w:pPr>
          </w:p>
          <w:p w14:paraId="10BC031E" w14:textId="77777777" w:rsidR="007438EB" w:rsidRPr="0020779B" w:rsidRDefault="007438EB" w:rsidP="001904C6">
            <w:pPr>
              <w:rPr>
                <w:rFonts w:ascii="Arial" w:hAnsi="Arial" w:cs="Arial"/>
                <w:b/>
                <w:sz w:val="24"/>
                <w:lang w:val="az-Latn-AZ"/>
              </w:rPr>
            </w:pPr>
            <w:r w:rsidRPr="0020779B">
              <w:rPr>
                <w:rFonts w:ascii="Arial" w:hAnsi="Arial" w:cs="Arial"/>
                <w:b/>
                <w:sz w:val="24"/>
                <w:lang w:val="az-Latn-AZ"/>
              </w:rPr>
              <w:t xml:space="preserve">İmza: </w:t>
            </w:r>
            <w:r w:rsidRPr="0020779B">
              <w:rPr>
                <w:rFonts w:ascii="Arial" w:hAnsi="Arial" w:cs="Arial"/>
                <w:sz w:val="24"/>
                <w:lang w:val="az-Latn-AZ"/>
              </w:rPr>
              <w:t>__________</w:t>
            </w:r>
          </w:p>
          <w:p w14:paraId="17D0410F" w14:textId="77777777" w:rsidR="007438EB" w:rsidRPr="0020779B" w:rsidRDefault="007438EB" w:rsidP="001904C6">
            <w:pPr>
              <w:rPr>
                <w:rFonts w:ascii="Arial" w:hAnsi="Arial" w:cs="Arial"/>
                <w:b/>
                <w:sz w:val="24"/>
                <w:lang w:val="az-Latn-AZ"/>
              </w:rPr>
            </w:pPr>
          </w:p>
          <w:p w14:paraId="2B5CA7E7" w14:textId="77777777" w:rsidR="007438EB" w:rsidRPr="00EE7F5A" w:rsidRDefault="007438EB" w:rsidP="001904C6">
            <w:pPr>
              <w:rPr>
                <w:rFonts w:ascii="Times New Roman" w:hAnsi="Times New Roman" w:cs="Times New Roman"/>
                <w:b/>
                <w:sz w:val="24"/>
                <w:lang w:val="en-US"/>
              </w:rPr>
            </w:pPr>
            <w:r w:rsidRPr="0020779B">
              <w:rPr>
                <w:rFonts w:ascii="Arial" w:hAnsi="Arial" w:cs="Arial"/>
                <w:b/>
                <w:sz w:val="24"/>
                <w:lang w:val="en-US"/>
              </w:rPr>
              <w:t>M.Y.</w:t>
            </w:r>
          </w:p>
        </w:tc>
        <w:tc>
          <w:tcPr>
            <w:tcW w:w="4820" w:type="dxa"/>
          </w:tcPr>
          <w:p w14:paraId="1CA21F63" w14:textId="77777777" w:rsidR="007438EB" w:rsidRPr="00EE7F5A" w:rsidRDefault="007438EB" w:rsidP="001904C6">
            <w:pPr>
              <w:jc w:val="center"/>
              <w:rPr>
                <w:rFonts w:ascii="Times New Roman" w:hAnsi="Times New Roman" w:cs="Times New Roman"/>
                <w:b/>
                <w:sz w:val="24"/>
                <w:lang w:val="en-US"/>
              </w:rPr>
            </w:pPr>
          </w:p>
          <w:p w14:paraId="5186C7CE" w14:textId="1153A9B1" w:rsidR="0020779B" w:rsidRPr="0020779B" w:rsidRDefault="007438EB" w:rsidP="0020779B">
            <w:pPr>
              <w:rPr>
                <w:rFonts w:ascii="Arial" w:hAnsi="Arial" w:cs="Arial"/>
                <w:b/>
                <w:sz w:val="24"/>
                <w:szCs w:val="24"/>
                <w:u w:val="single"/>
                <w:lang w:val="en-US"/>
              </w:rPr>
            </w:pPr>
            <w:r w:rsidRPr="0020779B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           </w:t>
            </w:r>
            <w:r w:rsidR="0020779B">
              <w:rPr>
                <w:rFonts w:ascii="Arial" w:hAnsi="Arial" w:cs="Arial"/>
                <w:b/>
                <w:sz w:val="24"/>
                <w:szCs w:val="24"/>
                <w:lang w:val="en-US"/>
              </w:rPr>
              <w:t>_____</w:t>
            </w:r>
            <w:r w:rsidR="0020779B" w:rsidRPr="0020779B">
              <w:rPr>
                <w:rFonts w:ascii="Arial" w:hAnsi="Arial" w:cs="Arial"/>
                <w:b/>
                <w:sz w:val="24"/>
                <w:szCs w:val="24"/>
                <w:u w:val="single"/>
                <w:lang w:val="en-US"/>
              </w:rPr>
              <w:t>_____________________</w:t>
            </w:r>
          </w:p>
          <w:p w14:paraId="3AAC06E6" w14:textId="7C589870" w:rsidR="0020779B" w:rsidRPr="0020779B" w:rsidRDefault="0020779B" w:rsidP="0020779B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 xml:space="preserve">     (</w:t>
            </w:r>
            <w:proofErr w:type="spellStart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>Üzv-İstifadəçi</w:t>
            </w:r>
            <w:proofErr w:type="spellEnd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>)</w:t>
            </w:r>
          </w:p>
          <w:p w14:paraId="39FB6044" w14:textId="74917B6B" w:rsidR="007438EB" w:rsidRPr="0020779B" w:rsidRDefault="007438EB" w:rsidP="001904C6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7BA8E179" w14:textId="39CC2C02" w:rsidR="007438EB" w:rsidRPr="0020779B" w:rsidRDefault="009F3DD7" w:rsidP="001904C6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proofErr w:type="spellStart"/>
            <w:r w:rsidRPr="009F3DD7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Rəhbər</w:t>
            </w:r>
            <w:proofErr w:type="spellEnd"/>
            <w:r w:rsidRPr="009F3DD7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: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 _____________</w:t>
            </w:r>
          </w:p>
          <w:p w14:paraId="18DED7D2" w14:textId="77777777" w:rsidR="007438EB" w:rsidRPr="0020779B" w:rsidRDefault="007438EB" w:rsidP="001904C6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380A4651" w14:textId="77777777" w:rsidR="007438EB" w:rsidRPr="0020779B" w:rsidRDefault="007438EB" w:rsidP="001904C6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proofErr w:type="spellStart"/>
            <w:r w:rsidRPr="0020779B">
              <w:rPr>
                <w:rFonts w:ascii="Arial" w:hAnsi="Arial" w:cs="Arial"/>
                <w:b/>
                <w:sz w:val="24"/>
                <w:szCs w:val="24"/>
                <w:lang w:val="en-US"/>
              </w:rPr>
              <w:t>İmza</w:t>
            </w:r>
            <w:proofErr w:type="spellEnd"/>
            <w:r w:rsidRPr="0020779B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:  </w:t>
            </w:r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>_______________</w:t>
            </w:r>
          </w:p>
          <w:p w14:paraId="7D385FA6" w14:textId="77777777" w:rsidR="007438EB" w:rsidRPr="0020779B" w:rsidRDefault="007438EB" w:rsidP="001904C6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</w:p>
          <w:p w14:paraId="76BA556B" w14:textId="77777777" w:rsidR="007438EB" w:rsidRPr="00EE7F5A" w:rsidRDefault="007438EB" w:rsidP="001904C6">
            <w:pPr>
              <w:rPr>
                <w:rFonts w:ascii="Times New Roman" w:hAnsi="Times New Roman" w:cs="Times New Roman"/>
                <w:sz w:val="24"/>
                <w:lang w:val="en-US"/>
              </w:rPr>
            </w:pPr>
            <w:r w:rsidRPr="0020779B">
              <w:rPr>
                <w:rFonts w:ascii="Arial" w:hAnsi="Arial" w:cs="Arial"/>
                <w:b/>
                <w:sz w:val="24"/>
                <w:szCs w:val="24"/>
                <w:lang w:val="en-US"/>
              </w:rPr>
              <w:t>M.Y.</w:t>
            </w:r>
          </w:p>
        </w:tc>
      </w:tr>
      <w:bookmarkEnd w:id="4"/>
    </w:tbl>
    <w:p w14:paraId="75EEC471" w14:textId="77777777" w:rsidR="007438EB" w:rsidRPr="00EE7F5A" w:rsidRDefault="007438EB" w:rsidP="007438EB">
      <w:p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4"/>
          <w:lang w:val="en-US"/>
        </w:rPr>
      </w:pPr>
    </w:p>
    <w:p w14:paraId="692F82CB" w14:textId="77777777" w:rsidR="00355871" w:rsidRDefault="00355871" w:rsidP="007438EB">
      <w:pPr>
        <w:spacing w:after="0" w:line="240" w:lineRule="auto"/>
        <w:jc w:val="right"/>
        <w:rPr>
          <w:rFonts w:ascii="Times New Roman" w:hAnsi="Times New Roman" w:cs="Times New Roman"/>
          <w:b/>
          <w:color w:val="FF0000"/>
          <w:sz w:val="24"/>
          <w:lang w:val="en-US"/>
        </w:rPr>
      </w:pPr>
    </w:p>
    <w:p w14:paraId="02B8A5CD" w14:textId="77777777" w:rsidR="00C723CA" w:rsidRDefault="00C723CA" w:rsidP="007438EB">
      <w:pPr>
        <w:spacing w:after="0" w:line="240" w:lineRule="auto"/>
        <w:jc w:val="right"/>
        <w:rPr>
          <w:rFonts w:ascii="Times New Roman" w:hAnsi="Times New Roman" w:cs="Times New Roman"/>
          <w:b/>
          <w:color w:val="FF0000"/>
          <w:sz w:val="24"/>
          <w:lang w:val="en-US"/>
        </w:rPr>
      </w:pPr>
    </w:p>
    <w:p w14:paraId="00BD6B1D" w14:textId="77777777" w:rsidR="00C723CA" w:rsidRDefault="00C723CA" w:rsidP="007438EB">
      <w:pPr>
        <w:spacing w:after="0" w:line="240" w:lineRule="auto"/>
        <w:jc w:val="right"/>
        <w:rPr>
          <w:rFonts w:ascii="Times New Roman" w:hAnsi="Times New Roman" w:cs="Times New Roman"/>
          <w:b/>
          <w:color w:val="FF0000"/>
          <w:sz w:val="24"/>
          <w:lang w:val="en-US"/>
        </w:rPr>
      </w:pPr>
    </w:p>
    <w:p w14:paraId="7BE1FA86" w14:textId="77777777" w:rsidR="00325A20" w:rsidRDefault="00325A20" w:rsidP="007438EB">
      <w:pPr>
        <w:spacing w:after="0" w:line="240" w:lineRule="auto"/>
        <w:jc w:val="right"/>
        <w:rPr>
          <w:rFonts w:ascii="Times New Roman" w:hAnsi="Times New Roman" w:cs="Times New Roman"/>
          <w:b/>
          <w:color w:val="FF0000"/>
          <w:sz w:val="24"/>
          <w:lang w:val="en-US"/>
        </w:rPr>
      </w:pPr>
    </w:p>
    <w:p w14:paraId="7DC2EF81" w14:textId="77777777" w:rsidR="00C723CA" w:rsidRDefault="00C723CA" w:rsidP="007438EB">
      <w:pPr>
        <w:spacing w:after="0" w:line="240" w:lineRule="auto"/>
        <w:jc w:val="right"/>
        <w:rPr>
          <w:rFonts w:ascii="Times New Roman" w:hAnsi="Times New Roman" w:cs="Times New Roman"/>
          <w:b/>
          <w:color w:val="FF0000"/>
          <w:sz w:val="24"/>
          <w:lang w:val="en-US"/>
        </w:rPr>
      </w:pPr>
    </w:p>
    <w:sectPr w:rsidR="00C723CA" w:rsidSect="008D6A11">
      <w:pgSz w:w="11906" w:h="16838"/>
      <w:pgMar w:top="1134" w:right="991" w:bottom="568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484246"/>
    <w:multiLevelType w:val="hybridMultilevel"/>
    <w:tmpl w:val="51C44D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99396C"/>
    <w:multiLevelType w:val="multilevel"/>
    <w:tmpl w:val="22D4A33E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" w15:restartNumberingAfterBreak="0">
    <w:nsid w:val="0F1E2881"/>
    <w:multiLevelType w:val="hybridMultilevel"/>
    <w:tmpl w:val="45F671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5718FB"/>
    <w:multiLevelType w:val="hybridMultilevel"/>
    <w:tmpl w:val="FF6C8160"/>
    <w:lvl w:ilvl="0" w:tplc="E1CCFAF4">
      <w:numFmt w:val="bullet"/>
      <w:lvlText w:val="-"/>
      <w:lvlJc w:val="left"/>
      <w:pPr>
        <w:ind w:left="1069" w:hanging="360"/>
      </w:pPr>
      <w:rPr>
        <w:rFonts w:ascii="Arial" w:eastAsiaTheme="minorHAnsi" w:hAnsi="Arial" w:cs="Arial" w:hint="default"/>
        <w:b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4" w15:restartNumberingAfterBreak="0">
    <w:nsid w:val="108C7E2D"/>
    <w:multiLevelType w:val="multilevel"/>
    <w:tmpl w:val="2200AB9C"/>
    <w:lvl w:ilvl="0">
      <w:start w:val="7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62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  <w:b/>
        <w:sz w:val="24"/>
        <w:szCs w:val="24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5" w15:restartNumberingAfterBreak="0">
    <w:nsid w:val="11617C7D"/>
    <w:multiLevelType w:val="multilevel"/>
    <w:tmpl w:val="95487D5C"/>
    <w:lvl w:ilvl="0">
      <w:start w:val="5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6" w15:restartNumberingAfterBreak="0">
    <w:nsid w:val="226C3DBB"/>
    <w:multiLevelType w:val="multilevel"/>
    <w:tmpl w:val="DB8E4F5A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7" w15:restartNumberingAfterBreak="0">
    <w:nsid w:val="25741C46"/>
    <w:multiLevelType w:val="multilevel"/>
    <w:tmpl w:val="B3A68D78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8" w15:restartNumberingAfterBreak="0">
    <w:nsid w:val="2BA7535D"/>
    <w:multiLevelType w:val="hybridMultilevel"/>
    <w:tmpl w:val="691835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6523BA"/>
    <w:multiLevelType w:val="multilevel"/>
    <w:tmpl w:val="439C259A"/>
    <w:lvl w:ilvl="0">
      <w:start w:val="11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55" w:hanging="46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50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25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6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3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7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53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20" w:hanging="1800"/>
      </w:pPr>
      <w:rPr>
        <w:rFonts w:hint="default"/>
      </w:rPr>
    </w:lvl>
  </w:abstractNum>
  <w:abstractNum w:abstractNumId="10" w15:restartNumberingAfterBreak="0">
    <w:nsid w:val="331E5439"/>
    <w:multiLevelType w:val="multilevel"/>
    <w:tmpl w:val="2200AB9C"/>
    <w:lvl w:ilvl="0">
      <w:start w:val="7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62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  <w:b/>
        <w:sz w:val="24"/>
        <w:szCs w:val="24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11" w15:restartNumberingAfterBreak="0">
    <w:nsid w:val="3C1D58AA"/>
    <w:multiLevelType w:val="multilevel"/>
    <w:tmpl w:val="4E28BBD4"/>
    <w:lvl w:ilvl="0">
      <w:start w:val="8"/>
      <w:numFmt w:val="decimal"/>
      <w:lvlText w:val="%1."/>
      <w:lvlJc w:val="left"/>
      <w:pPr>
        <w:ind w:left="390" w:hanging="39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  <w:b w:val="0"/>
      </w:rPr>
    </w:lvl>
  </w:abstractNum>
  <w:abstractNum w:abstractNumId="12" w15:restartNumberingAfterBreak="0">
    <w:nsid w:val="41B73A62"/>
    <w:multiLevelType w:val="multilevel"/>
    <w:tmpl w:val="048A68B2"/>
    <w:lvl w:ilvl="0">
      <w:start w:val="10"/>
      <w:numFmt w:val="decimal"/>
      <w:lvlText w:val="%1."/>
      <w:lvlJc w:val="left"/>
      <w:pPr>
        <w:ind w:left="525" w:hanging="52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 w:val="0"/>
      </w:rPr>
    </w:lvl>
  </w:abstractNum>
  <w:abstractNum w:abstractNumId="13" w15:restartNumberingAfterBreak="0">
    <w:nsid w:val="45F81162"/>
    <w:multiLevelType w:val="multilevel"/>
    <w:tmpl w:val="EF506BB0"/>
    <w:lvl w:ilvl="0">
      <w:start w:val="6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34" w:hanging="720"/>
      </w:pPr>
      <w:rPr>
        <w:rFonts w:hint="default"/>
        <w:b/>
        <w:color w:val="auto"/>
      </w:rPr>
    </w:lvl>
    <w:lvl w:ilvl="2">
      <w:start w:val="1"/>
      <w:numFmt w:val="decimal"/>
      <w:lvlText w:val="%1.%2.%3."/>
      <w:lvlJc w:val="left"/>
      <w:pPr>
        <w:ind w:left="214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2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3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1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2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9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72" w:hanging="2160"/>
      </w:pPr>
      <w:rPr>
        <w:rFonts w:hint="default"/>
      </w:rPr>
    </w:lvl>
  </w:abstractNum>
  <w:abstractNum w:abstractNumId="14" w15:restartNumberingAfterBreak="0">
    <w:nsid w:val="58697027"/>
    <w:multiLevelType w:val="multilevel"/>
    <w:tmpl w:val="B0BA78B0"/>
    <w:lvl w:ilvl="0">
      <w:start w:val="9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15" w15:restartNumberingAfterBreak="0">
    <w:nsid w:val="5AE1433C"/>
    <w:multiLevelType w:val="hybridMultilevel"/>
    <w:tmpl w:val="550626C4"/>
    <w:lvl w:ilvl="0" w:tplc="8716F85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ECF76DD"/>
    <w:multiLevelType w:val="hybridMultilevel"/>
    <w:tmpl w:val="AB4AB8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2DD11A2"/>
    <w:multiLevelType w:val="hybridMultilevel"/>
    <w:tmpl w:val="543E3B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6E70081"/>
    <w:multiLevelType w:val="hybridMultilevel"/>
    <w:tmpl w:val="F4A4C0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6F140EB"/>
    <w:multiLevelType w:val="multilevel"/>
    <w:tmpl w:val="86DC4B54"/>
    <w:lvl w:ilvl="0">
      <w:start w:val="2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0"/>
  </w:num>
  <w:num w:numId="2">
    <w:abstractNumId w:val="0"/>
  </w:num>
  <w:num w:numId="3">
    <w:abstractNumId w:val="16"/>
  </w:num>
  <w:num w:numId="4">
    <w:abstractNumId w:val="8"/>
  </w:num>
  <w:num w:numId="5">
    <w:abstractNumId w:val="2"/>
  </w:num>
  <w:num w:numId="6">
    <w:abstractNumId w:val="18"/>
  </w:num>
  <w:num w:numId="7">
    <w:abstractNumId w:val="17"/>
  </w:num>
  <w:num w:numId="8">
    <w:abstractNumId w:val="19"/>
  </w:num>
  <w:num w:numId="9">
    <w:abstractNumId w:val="7"/>
  </w:num>
  <w:num w:numId="10">
    <w:abstractNumId w:val="5"/>
  </w:num>
  <w:num w:numId="11">
    <w:abstractNumId w:val="1"/>
  </w:num>
  <w:num w:numId="12">
    <w:abstractNumId w:val="6"/>
  </w:num>
  <w:num w:numId="13">
    <w:abstractNumId w:val="13"/>
  </w:num>
  <w:num w:numId="14">
    <w:abstractNumId w:val="10"/>
  </w:num>
  <w:num w:numId="15">
    <w:abstractNumId w:val="11"/>
  </w:num>
  <w:num w:numId="16">
    <w:abstractNumId w:val="14"/>
  </w:num>
  <w:num w:numId="17">
    <w:abstractNumId w:val="9"/>
  </w:num>
  <w:num w:numId="18">
    <w:abstractNumId w:val="12"/>
  </w:num>
  <w:num w:numId="19">
    <w:abstractNumId w:val="15"/>
  </w:num>
  <w:num w:numId="20">
    <w:abstractNumId w:val="3"/>
  </w:num>
  <w:num w:numId="2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5871"/>
    <w:rsid w:val="000272DC"/>
    <w:rsid w:val="000326E5"/>
    <w:rsid w:val="00041DB8"/>
    <w:rsid w:val="00060500"/>
    <w:rsid w:val="00060C01"/>
    <w:rsid w:val="00071CA7"/>
    <w:rsid w:val="0007237E"/>
    <w:rsid w:val="00074F00"/>
    <w:rsid w:val="00075BC1"/>
    <w:rsid w:val="00082FF2"/>
    <w:rsid w:val="00091672"/>
    <w:rsid w:val="000B3EC6"/>
    <w:rsid w:val="000B5D1F"/>
    <w:rsid w:val="000C6A10"/>
    <w:rsid w:val="000C77D3"/>
    <w:rsid w:val="000E64CE"/>
    <w:rsid w:val="00111209"/>
    <w:rsid w:val="0011388B"/>
    <w:rsid w:val="00120751"/>
    <w:rsid w:val="001207F2"/>
    <w:rsid w:val="00124402"/>
    <w:rsid w:val="00143BEB"/>
    <w:rsid w:val="00157AA8"/>
    <w:rsid w:val="001628D6"/>
    <w:rsid w:val="00176798"/>
    <w:rsid w:val="00180960"/>
    <w:rsid w:val="00186D1C"/>
    <w:rsid w:val="001904C6"/>
    <w:rsid w:val="001A7ACE"/>
    <w:rsid w:val="001B195C"/>
    <w:rsid w:val="001B1F4C"/>
    <w:rsid w:val="001D33E8"/>
    <w:rsid w:val="001D445D"/>
    <w:rsid w:val="001E0998"/>
    <w:rsid w:val="001E0C03"/>
    <w:rsid w:val="001F3D39"/>
    <w:rsid w:val="00202DB0"/>
    <w:rsid w:val="0020779B"/>
    <w:rsid w:val="00210EB4"/>
    <w:rsid w:val="00212CB0"/>
    <w:rsid w:val="002638E0"/>
    <w:rsid w:val="00265E03"/>
    <w:rsid w:val="00275560"/>
    <w:rsid w:val="00285AC1"/>
    <w:rsid w:val="00285E5E"/>
    <w:rsid w:val="002976C3"/>
    <w:rsid w:val="002A5D4C"/>
    <w:rsid w:val="002B3A4F"/>
    <w:rsid w:val="002C09CA"/>
    <w:rsid w:val="002D4D4C"/>
    <w:rsid w:val="002E1071"/>
    <w:rsid w:val="0030332E"/>
    <w:rsid w:val="003037BE"/>
    <w:rsid w:val="00321072"/>
    <w:rsid w:val="00322338"/>
    <w:rsid w:val="003231F5"/>
    <w:rsid w:val="00325A20"/>
    <w:rsid w:val="0033178A"/>
    <w:rsid w:val="00341FE2"/>
    <w:rsid w:val="00355871"/>
    <w:rsid w:val="003600B1"/>
    <w:rsid w:val="00370642"/>
    <w:rsid w:val="0038573D"/>
    <w:rsid w:val="00386C7A"/>
    <w:rsid w:val="0038728A"/>
    <w:rsid w:val="003A1FCD"/>
    <w:rsid w:val="003A787E"/>
    <w:rsid w:val="003B4993"/>
    <w:rsid w:val="003B4DC8"/>
    <w:rsid w:val="003B5149"/>
    <w:rsid w:val="003B6F93"/>
    <w:rsid w:val="003C2B60"/>
    <w:rsid w:val="003D6B40"/>
    <w:rsid w:val="003E0E9C"/>
    <w:rsid w:val="003E34DD"/>
    <w:rsid w:val="003F14A0"/>
    <w:rsid w:val="004062A0"/>
    <w:rsid w:val="004113EA"/>
    <w:rsid w:val="00411EF3"/>
    <w:rsid w:val="004163A2"/>
    <w:rsid w:val="0044564D"/>
    <w:rsid w:val="00455F55"/>
    <w:rsid w:val="0046198F"/>
    <w:rsid w:val="004726E7"/>
    <w:rsid w:val="00475E21"/>
    <w:rsid w:val="00483B80"/>
    <w:rsid w:val="00484BB8"/>
    <w:rsid w:val="00485D6B"/>
    <w:rsid w:val="00490C9C"/>
    <w:rsid w:val="004A1A6D"/>
    <w:rsid w:val="004A6399"/>
    <w:rsid w:val="004B4A7F"/>
    <w:rsid w:val="004C3F98"/>
    <w:rsid w:val="004E11E9"/>
    <w:rsid w:val="004F5FDA"/>
    <w:rsid w:val="004F6A6D"/>
    <w:rsid w:val="005012E7"/>
    <w:rsid w:val="005125A3"/>
    <w:rsid w:val="00512AF3"/>
    <w:rsid w:val="00512C86"/>
    <w:rsid w:val="00547EB6"/>
    <w:rsid w:val="00567507"/>
    <w:rsid w:val="00572146"/>
    <w:rsid w:val="00573502"/>
    <w:rsid w:val="00583219"/>
    <w:rsid w:val="00584843"/>
    <w:rsid w:val="005A742A"/>
    <w:rsid w:val="005C7F9C"/>
    <w:rsid w:val="005D0159"/>
    <w:rsid w:val="005F053A"/>
    <w:rsid w:val="005F2D65"/>
    <w:rsid w:val="005F5158"/>
    <w:rsid w:val="006049A0"/>
    <w:rsid w:val="00613A72"/>
    <w:rsid w:val="00615896"/>
    <w:rsid w:val="00615C8E"/>
    <w:rsid w:val="00616D6C"/>
    <w:rsid w:val="006229F9"/>
    <w:rsid w:val="00631517"/>
    <w:rsid w:val="00662335"/>
    <w:rsid w:val="0067191C"/>
    <w:rsid w:val="006728FB"/>
    <w:rsid w:val="00684B94"/>
    <w:rsid w:val="00692246"/>
    <w:rsid w:val="006A6245"/>
    <w:rsid w:val="006B60E8"/>
    <w:rsid w:val="006B775A"/>
    <w:rsid w:val="006D6B27"/>
    <w:rsid w:val="006F15D7"/>
    <w:rsid w:val="006F7065"/>
    <w:rsid w:val="007043ED"/>
    <w:rsid w:val="00707D35"/>
    <w:rsid w:val="007135CC"/>
    <w:rsid w:val="00725F08"/>
    <w:rsid w:val="007313D8"/>
    <w:rsid w:val="007366FF"/>
    <w:rsid w:val="007427C3"/>
    <w:rsid w:val="007438EB"/>
    <w:rsid w:val="007527ED"/>
    <w:rsid w:val="00752F59"/>
    <w:rsid w:val="00753708"/>
    <w:rsid w:val="007543F3"/>
    <w:rsid w:val="007739B3"/>
    <w:rsid w:val="00775482"/>
    <w:rsid w:val="0079095C"/>
    <w:rsid w:val="00790C93"/>
    <w:rsid w:val="007A18DC"/>
    <w:rsid w:val="007C0C9D"/>
    <w:rsid w:val="007C3D43"/>
    <w:rsid w:val="007C7817"/>
    <w:rsid w:val="00814414"/>
    <w:rsid w:val="00815E50"/>
    <w:rsid w:val="0081734A"/>
    <w:rsid w:val="008275B8"/>
    <w:rsid w:val="00832B93"/>
    <w:rsid w:val="0083718C"/>
    <w:rsid w:val="008458F5"/>
    <w:rsid w:val="00866EE3"/>
    <w:rsid w:val="00876663"/>
    <w:rsid w:val="00887AA1"/>
    <w:rsid w:val="008A227C"/>
    <w:rsid w:val="008A3675"/>
    <w:rsid w:val="008A6263"/>
    <w:rsid w:val="008B05D0"/>
    <w:rsid w:val="008D6A11"/>
    <w:rsid w:val="008E2AF4"/>
    <w:rsid w:val="008E7B7B"/>
    <w:rsid w:val="008F2FEB"/>
    <w:rsid w:val="008F3CB7"/>
    <w:rsid w:val="00907D3E"/>
    <w:rsid w:val="009107D1"/>
    <w:rsid w:val="009234E2"/>
    <w:rsid w:val="00930406"/>
    <w:rsid w:val="00947983"/>
    <w:rsid w:val="009650B0"/>
    <w:rsid w:val="00971C39"/>
    <w:rsid w:val="00972577"/>
    <w:rsid w:val="00975BED"/>
    <w:rsid w:val="00986903"/>
    <w:rsid w:val="00995459"/>
    <w:rsid w:val="009A4192"/>
    <w:rsid w:val="009B36A9"/>
    <w:rsid w:val="009C24F1"/>
    <w:rsid w:val="009D566C"/>
    <w:rsid w:val="009E0187"/>
    <w:rsid w:val="009E5A6E"/>
    <w:rsid w:val="009F3DD7"/>
    <w:rsid w:val="00A01DF0"/>
    <w:rsid w:val="00A070EF"/>
    <w:rsid w:val="00A23F53"/>
    <w:rsid w:val="00A32043"/>
    <w:rsid w:val="00A414E5"/>
    <w:rsid w:val="00A51145"/>
    <w:rsid w:val="00A5232F"/>
    <w:rsid w:val="00A53EDE"/>
    <w:rsid w:val="00A557B4"/>
    <w:rsid w:val="00A571A7"/>
    <w:rsid w:val="00A659A9"/>
    <w:rsid w:val="00A8352F"/>
    <w:rsid w:val="00A90B0A"/>
    <w:rsid w:val="00AA22AB"/>
    <w:rsid w:val="00AA415F"/>
    <w:rsid w:val="00AB1756"/>
    <w:rsid w:val="00AB2523"/>
    <w:rsid w:val="00AB5990"/>
    <w:rsid w:val="00AC0B8F"/>
    <w:rsid w:val="00AD1B17"/>
    <w:rsid w:val="00AD415A"/>
    <w:rsid w:val="00AF2D77"/>
    <w:rsid w:val="00B04458"/>
    <w:rsid w:val="00B2322A"/>
    <w:rsid w:val="00B25530"/>
    <w:rsid w:val="00B34E31"/>
    <w:rsid w:val="00B50151"/>
    <w:rsid w:val="00B51D9B"/>
    <w:rsid w:val="00B53B30"/>
    <w:rsid w:val="00B62B9A"/>
    <w:rsid w:val="00B75DCE"/>
    <w:rsid w:val="00B7610A"/>
    <w:rsid w:val="00B7632F"/>
    <w:rsid w:val="00B84557"/>
    <w:rsid w:val="00B94A98"/>
    <w:rsid w:val="00B94E97"/>
    <w:rsid w:val="00B94F1E"/>
    <w:rsid w:val="00BA4221"/>
    <w:rsid w:val="00BD4169"/>
    <w:rsid w:val="00BE43CB"/>
    <w:rsid w:val="00BE510F"/>
    <w:rsid w:val="00BE7340"/>
    <w:rsid w:val="00BF2CD9"/>
    <w:rsid w:val="00BF37E7"/>
    <w:rsid w:val="00BF386C"/>
    <w:rsid w:val="00BF3D0A"/>
    <w:rsid w:val="00C02AA9"/>
    <w:rsid w:val="00C210CE"/>
    <w:rsid w:val="00C2485D"/>
    <w:rsid w:val="00C33F64"/>
    <w:rsid w:val="00C361C6"/>
    <w:rsid w:val="00C3795E"/>
    <w:rsid w:val="00C41181"/>
    <w:rsid w:val="00C43406"/>
    <w:rsid w:val="00C44A5D"/>
    <w:rsid w:val="00C476DC"/>
    <w:rsid w:val="00C527F4"/>
    <w:rsid w:val="00C651D9"/>
    <w:rsid w:val="00C65BE8"/>
    <w:rsid w:val="00C723CA"/>
    <w:rsid w:val="00C911AC"/>
    <w:rsid w:val="00CA1D35"/>
    <w:rsid w:val="00CC633D"/>
    <w:rsid w:val="00CD4A3C"/>
    <w:rsid w:val="00CE2565"/>
    <w:rsid w:val="00CE7604"/>
    <w:rsid w:val="00CF5621"/>
    <w:rsid w:val="00D02274"/>
    <w:rsid w:val="00D04EE9"/>
    <w:rsid w:val="00D10CB1"/>
    <w:rsid w:val="00D11CB2"/>
    <w:rsid w:val="00D13F23"/>
    <w:rsid w:val="00D165B3"/>
    <w:rsid w:val="00D17C3B"/>
    <w:rsid w:val="00D20F63"/>
    <w:rsid w:val="00D24093"/>
    <w:rsid w:val="00D424BE"/>
    <w:rsid w:val="00D44248"/>
    <w:rsid w:val="00D45570"/>
    <w:rsid w:val="00D52802"/>
    <w:rsid w:val="00D567F9"/>
    <w:rsid w:val="00D63F76"/>
    <w:rsid w:val="00D757BB"/>
    <w:rsid w:val="00D91493"/>
    <w:rsid w:val="00DA07B0"/>
    <w:rsid w:val="00DC4055"/>
    <w:rsid w:val="00DE7358"/>
    <w:rsid w:val="00E04A41"/>
    <w:rsid w:val="00E12365"/>
    <w:rsid w:val="00E22AA8"/>
    <w:rsid w:val="00E3062D"/>
    <w:rsid w:val="00E3362D"/>
    <w:rsid w:val="00E34076"/>
    <w:rsid w:val="00E55256"/>
    <w:rsid w:val="00E56F31"/>
    <w:rsid w:val="00E615AD"/>
    <w:rsid w:val="00E867B3"/>
    <w:rsid w:val="00EA278B"/>
    <w:rsid w:val="00EA3C8C"/>
    <w:rsid w:val="00EA66FB"/>
    <w:rsid w:val="00EC4C60"/>
    <w:rsid w:val="00ED1AD7"/>
    <w:rsid w:val="00ED4F7C"/>
    <w:rsid w:val="00EE10F0"/>
    <w:rsid w:val="00EE74C8"/>
    <w:rsid w:val="00EE7F5A"/>
    <w:rsid w:val="00EF4DE3"/>
    <w:rsid w:val="00F11257"/>
    <w:rsid w:val="00F140BD"/>
    <w:rsid w:val="00F14741"/>
    <w:rsid w:val="00F20F45"/>
    <w:rsid w:val="00F430EC"/>
    <w:rsid w:val="00F53F85"/>
    <w:rsid w:val="00F5724C"/>
    <w:rsid w:val="00F5795A"/>
    <w:rsid w:val="00F6704F"/>
    <w:rsid w:val="00F7686C"/>
    <w:rsid w:val="00F80713"/>
    <w:rsid w:val="00F8305E"/>
    <w:rsid w:val="00F83E6A"/>
    <w:rsid w:val="00F84A85"/>
    <w:rsid w:val="00F95A77"/>
    <w:rsid w:val="00F95AA7"/>
    <w:rsid w:val="00FB241E"/>
    <w:rsid w:val="00FB3EA7"/>
    <w:rsid w:val="00FB75F1"/>
    <w:rsid w:val="00FC7B94"/>
    <w:rsid w:val="00FD28B7"/>
    <w:rsid w:val="00FD490D"/>
    <w:rsid w:val="00FE3EA6"/>
    <w:rsid w:val="00FE6975"/>
    <w:rsid w:val="00FF43E3"/>
    <w:rsid w:val="00FF7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E1866E4"/>
  <w15:docId w15:val="{9C2CABF4-2D90-4253-B809-893E2B2C93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355871"/>
    <w:pPr>
      <w:ind w:left="720"/>
      <w:contextualSpacing/>
    </w:pPr>
    <w:rPr>
      <w:rFonts w:eastAsiaTheme="minorHAnsi"/>
      <w:lang w:eastAsia="en-US"/>
    </w:rPr>
  </w:style>
  <w:style w:type="character" w:styleId="a4">
    <w:name w:val="Hyperlink"/>
    <w:basedOn w:val="a0"/>
    <w:uiPriority w:val="99"/>
    <w:unhideWhenUsed/>
    <w:rsid w:val="00355871"/>
    <w:rPr>
      <w:color w:val="0000FF" w:themeColor="hyperlink"/>
      <w:u w:val="single"/>
    </w:rPr>
  </w:style>
  <w:style w:type="character" w:customStyle="1" w:styleId="apple-converted-space">
    <w:name w:val="apple-converted-space"/>
    <w:basedOn w:val="a0"/>
    <w:rsid w:val="00355871"/>
  </w:style>
  <w:style w:type="character" w:styleId="a5">
    <w:name w:val="Emphasis"/>
    <w:basedOn w:val="a0"/>
    <w:uiPriority w:val="20"/>
    <w:qFormat/>
    <w:rsid w:val="00355871"/>
    <w:rPr>
      <w:i/>
      <w:iCs/>
    </w:rPr>
  </w:style>
  <w:style w:type="character" w:styleId="a6">
    <w:name w:val="FollowedHyperlink"/>
    <w:basedOn w:val="a0"/>
    <w:uiPriority w:val="99"/>
    <w:semiHidden/>
    <w:unhideWhenUsed/>
    <w:rsid w:val="001F3D39"/>
    <w:rPr>
      <w:color w:val="800080" w:themeColor="followed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1F3D39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8">
    <w:name w:val="Текст выноски Знак"/>
    <w:basedOn w:val="a0"/>
    <w:link w:val="a7"/>
    <w:uiPriority w:val="99"/>
    <w:semiHidden/>
    <w:rsid w:val="001F3D39"/>
    <w:rPr>
      <w:rFonts w:ascii="Tahoma" w:eastAsiaTheme="minorHAnsi" w:hAnsi="Tahoma" w:cs="Tahoma"/>
      <w:sz w:val="16"/>
      <w:szCs w:val="16"/>
      <w:lang w:eastAsia="en-US"/>
    </w:rPr>
  </w:style>
  <w:style w:type="character" w:styleId="a9">
    <w:name w:val="Strong"/>
    <w:basedOn w:val="a0"/>
    <w:uiPriority w:val="22"/>
    <w:qFormat/>
    <w:rsid w:val="00EE10F0"/>
    <w:rPr>
      <w:b/>
      <w:bCs/>
    </w:rPr>
  </w:style>
  <w:style w:type="table" w:styleId="aa">
    <w:name w:val="Table Grid"/>
    <w:basedOn w:val="a1"/>
    <w:uiPriority w:val="59"/>
    <w:rsid w:val="005012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No Spacing"/>
    <w:uiPriority w:val="1"/>
    <w:qFormat/>
    <w:rsid w:val="00BE43CB"/>
    <w:pPr>
      <w:spacing w:after="0" w:line="240" w:lineRule="auto"/>
    </w:pPr>
    <w:rPr>
      <w:rFonts w:ascii="Calibri" w:eastAsia="Calibri" w:hAnsi="Calibri" w:cs="SimSun"/>
      <w:lang w:eastAsia="en-US"/>
    </w:rPr>
  </w:style>
  <w:style w:type="character" w:styleId="ac">
    <w:name w:val="annotation reference"/>
    <w:basedOn w:val="a0"/>
    <w:uiPriority w:val="99"/>
    <w:semiHidden/>
    <w:unhideWhenUsed/>
    <w:rsid w:val="00F83E6A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F83E6A"/>
    <w:pPr>
      <w:spacing w:line="240" w:lineRule="auto"/>
    </w:pPr>
    <w:rPr>
      <w:sz w:val="20"/>
      <w:szCs w:val="20"/>
    </w:rPr>
  </w:style>
  <w:style w:type="character" w:customStyle="1" w:styleId="ae">
    <w:name w:val="Текст примечания Знак"/>
    <w:basedOn w:val="a0"/>
    <w:link w:val="ad"/>
    <w:uiPriority w:val="99"/>
    <w:semiHidden/>
    <w:rsid w:val="00F83E6A"/>
    <w:rPr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F83E6A"/>
    <w:rPr>
      <w:b/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F83E6A"/>
    <w:rPr>
      <w:b/>
      <w:bCs/>
      <w:sz w:val="20"/>
      <w:szCs w:val="20"/>
    </w:rPr>
  </w:style>
  <w:style w:type="paragraph" w:styleId="af1">
    <w:name w:val="Normal (Web)"/>
    <w:basedOn w:val="a"/>
    <w:uiPriority w:val="99"/>
    <w:semiHidden/>
    <w:unhideWhenUsed/>
    <w:rsid w:val="0081734A"/>
    <w:pPr>
      <w:spacing w:before="100" w:beforeAutospacing="1" w:after="100" w:afterAutospacing="1" w:line="240" w:lineRule="auto"/>
    </w:pPr>
    <w:rPr>
      <w:rFonts w:ascii="Times New Roman" w:eastAsiaTheme="minorHAnsi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912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94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2193</Words>
  <Characters>12504</Characters>
  <Application>Microsoft Office Word</Application>
  <DocSecurity>0</DocSecurity>
  <Lines>104</Lines>
  <Paragraphs>29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Grizli777</Company>
  <LinksUpToDate>false</LinksUpToDate>
  <CharactersWithSpaces>14668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Sevil</dc:creator>
  <cp:lastModifiedBy>Gulana</cp:lastModifiedBy>
  <cp:revision>2</cp:revision>
  <cp:lastPrinted>2020-12-15T08:15:00Z</cp:lastPrinted>
  <dcterms:created xsi:type="dcterms:W3CDTF">2026-05-01T10:14:00Z</dcterms:created>
  <dcterms:modified xsi:type="dcterms:W3CDTF">2026-05-01T10:14:00Z</dcterms:modified>
</cp:coreProperties>
</file>